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1D" w:rsidRDefault="004E3C1D" w:rsidP="004E3C1D">
      <w:pPr>
        <w:ind w:firstLine="360"/>
        <w:jc w:val="right"/>
        <w:rPr>
          <w:i/>
        </w:rPr>
      </w:pPr>
    </w:p>
    <w:p w:rsidR="004E3C1D" w:rsidRPr="00220B31" w:rsidRDefault="004E3C1D" w:rsidP="004E3C1D">
      <w:pPr>
        <w:ind w:firstLine="709"/>
        <w:jc w:val="center"/>
        <w:rPr>
          <w:b/>
          <w:sz w:val="28"/>
          <w:szCs w:val="28"/>
        </w:rPr>
      </w:pPr>
      <w:r w:rsidRPr="00220B31">
        <w:rPr>
          <w:b/>
          <w:sz w:val="28"/>
          <w:szCs w:val="28"/>
        </w:rPr>
        <w:t>РОССИЙСКАЯ  ФЕДЕРАЦИЯ</w:t>
      </w:r>
    </w:p>
    <w:p w:rsidR="004E3C1D" w:rsidRPr="00220B31" w:rsidRDefault="004E3C1D" w:rsidP="004E3C1D">
      <w:pPr>
        <w:ind w:firstLine="709"/>
        <w:jc w:val="center"/>
        <w:rPr>
          <w:b/>
          <w:sz w:val="28"/>
          <w:szCs w:val="28"/>
        </w:rPr>
      </w:pPr>
      <w:r w:rsidRPr="00220B31">
        <w:rPr>
          <w:b/>
          <w:sz w:val="28"/>
          <w:szCs w:val="28"/>
        </w:rPr>
        <w:t>КРАСНОЯРСКИЙ  КРАЙ  РЫБИНСКИЙ  РАЙОН</w:t>
      </w:r>
    </w:p>
    <w:p w:rsidR="004E3C1D" w:rsidRPr="00220B31" w:rsidRDefault="004E3C1D" w:rsidP="004E3C1D">
      <w:pPr>
        <w:ind w:firstLine="709"/>
        <w:jc w:val="center"/>
        <w:rPr>
          <w:b/>
          <w:sz w:val="28"/>
          <w:szCs w:val="28"/>
        </w:rPr>
      </w:pPr>
      <w:r w:rsidRPr="00220B31">
        <w:rPr>
          <w:b/>
          <w:sz w:val="28"/>
          <w:szCs w:val="28"/>
        </w:rPr>
        <w:t>ДВУРЕЧЕНСКИЙ  СЕЛЬСКИЙ  СОВЕТ  ДЕПУТАТОВ</w:t>
      </w:r>
    </w:p>
    <w:p w:rsidR="004E3C1D" w:rsidRPr="00220B31" w:rsidRDefault="004E3C1D" w:rsidP="004E3C1D">
      <w:pPr>
        <w:ind w:firstLine="709"/>
        <w:jc w:val="center"/>
        <w:rPr>
          <w:sz w:val="28"/>
          <w:szCs w:val="28"/>
        </w:rPr>
      </w:pPr>
    </w:p>
    <w:p w:rsidR="004E3C1D" w:rsidRPr="00220B31" w:rsidRDefault="004E3C1D" w:rsidP="004E3C1D">
      <w:pPr>
        <w:ind w:firstLine="709"/>
        <w:jc w:val="center"/>
        <w:rPr>
          <w:b/>
          <w:sz w:val="28"/>
          <w:szCs w:val="28"/>
        </w:rPr>
      </w:pPr>
      <w:proofErr w:type="gramStart"/>
      <w:r w:rsidRPr="00220B31">
        <w:rPr>
          <w:b/>
          <w:sz w:val="28"/>
          <w:szCs w:val="28"/>
        </w:rPr>
        <w:t>Р</w:t>
      </w:r>
      <w:proofErr w:type="gramEnd"/>
      <w:r w:rsidRPr="00220B31">
        <w:rPr>
          <w:b/>
          <w:sz w:val="28"/>
          <w:szCs w:val="28"/>
        </w:rPr>
        <w:t xml:space="preserve"> Е ШЕ Н И Е</w:t>
      </w:r>
    </w:p>
    <w:p w:rsidR="004E3C1D" w:rsidRPr="00220B31" w:rsidRDefault="00242078" w:rsidP="004E3C1D">
      <w:pPr>
        <w:ind w:firstLine="709"/>
        <w:rPr>
          <w:sz w:val="28"/>
          <w:szCs w:val="28"/>
        </w:rPr>
      </w:pPr>
      <w:r>
        <w:rPr>
          <w:sz w:val="28"/>
          <w:szCs w:val="28"/>
        </w:rPr>
        <w:t>04.10</w:t>
      </w:r>
      <w:r w:rsidR="004E3C1D">
        <w:rPr>
          <w:sz w:val="28"/>
          <w:szCs w:val="28"/>
        </w:rPr>
        <w:t>.</w:t>
      </w:r>
      <w:r w:rsidR="004E3C1D" w:rsidRPr="00220B31">
        <w:rPr>
          <w:sz w:val="28"/>
          <w:szCs w:val="28"/>
        </w:rPr>
        <w:t xml:space="preserve">2018                              с. Двуречное                       </w:t>
      </w:r>
      <w:r>
        <w:rPr>
          <w:sz w:val="28"/>
          <w:szCs w:val="28"/>
        </w:rPr>
        <w:t xml:space="preserve">            № 29-107р</w:t>
      </w:r>
      <w:r w:rsidR="004E3C1D" w:rsidRPr="00220B31">
        <w:rPr>
          <w:sz w:val="28"/>
          <w:szCs w:val="28"/>
        </w:rPr>
        <w:t xml:space="preserve"> </w:t>
      </w:r>
    </w:p>
    <w:p w:rsidR="004E3C1D" w:rsidRPr="00220B31" w:rsidRDefault="004E3C1D" w:rsidP="004E3C1D">
      <w:pPr>
        <w:ind w:firstLine="709"/>
        <w:jc w:val="center"/>
        <w:rPr>
          <w:sz w:val="28"/>
          <w:szCs w:val="28"/>
        </w:rPr>
      </w:pPr>
    </w:p>
    <w:p w:rsidR="004E3C1D" w:rsidRPr="004E3C1D" w:rsidRDefault="004E3C1D" w:rsidP="004E3C1D">
      <w:pPr>
        <w:ind w:firstLine="709"/>
        <w:jc w:val="both"/>
        <w:rPr>
          <w:rFonts w:eastAsia="Calibri"/>
          <w:sz w:val="28"/>
          <w:szCs w:val="28"/>
          <w:lang w:eastAsia="en-US"/>
        </w:rPr>
      </w:pPr>
      <w:r w:rsidRPr="00220B31">
        <w:rPr>
          <w:sz w:val="28"/>
          <w:szCs w:val="28"/>
        </w:rPr>
        <w:t xml:space="preserve">О внесении изменений и дополнений в </w:t>
      </w:r>
      <w:r w:rsidRPr="00220B31">
        <w:rPr>
          <w:rFonts w:eastAsia="Calibri"/>
          <w:sz w:val="28"/>
          <w:szCs w:val="28"/>
          <w:lang w:eastAsia="en-US"/>
        </w:rPr>
        <w:t>Устав  Двуреченского  сельсовета  Рыбинского  района  Красноярского  края</w:t>
      </w:r>
    </w:p>
    <w:p w:rsidR="004E3C1D" w:rsidRPr="004E3C1D" w:rsidRDefault="004E3C1D" w:rsidP="004E3C1D">
      <w:pPr>
        <w:keepNext/>
        <w:ind w:right="-1" w:firstLine="567"/>
        <w:jc w:val="both"/>
        <w:outlineLvl w:val="0"/>
        <w:rPr>
          <w:sz w:val="28"/>
          <w:szCs w:val="28"/>
        </w:rPr>
      </w:pPr>
    </w:p>
    <w:p w:rsidR="004E3C1D" w:rsidRDefault="004E3C1D" w:rsidP="004E3C1D">
      <w:pPr>
        <w:keepNext/>
        <w:ind w:right="-1" w:firstLine="567"/>
        <w:jc w:val="both"/>
        <w:outlineLvl w:val="0"/>
        <w:rPr>
          <w:b/>
          <w:sz w:val="28"/>
          <w:szCs w:val="28"/>
        </w:rPr>
      </w:pPr>
      <w:r>
        <w:rPr>
          <w:sz w:val="28"/>
          <w:szCs w:val="28"/>
        </w:rPr>
        <w:t>В целях приведения Устава Двуреченского сельсовета Рыбинского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w:t>
      </w:r>
      <w:r w:rsidR="00E15B5C">
        <w:rPr>
          <w:sz w:val="28"/>
          <w:szCs w:val="28"/>
        </w:rPr>
        <w:t>и», руководствуясь статьями 20,24</w:t>
      </w:r>
      <w:r>
        <w:rPr>
          <w:sz w:val="28"/>
          <w:szCs w:val="28"/>
        </w:rPr>
        <w:t xml:space="preserve"> Устава Двуреченского сельсовета Рыбинского района Красноярского края,</w:t>
      </w:r>
      <w:r>
        <w:rPr>
          <w:i/>
          <w:sz w:val="28"/>
          <w:szCs w:val="28"/>
        </w:rPr>
        <w:t xml:space="preserve"> </w:t>
      </w:r>
      <w:r>
        <w:rPr>
          <w:sz w:val="28"/>
          <w:szCs w:val="28"/>
        </w:rPr>
        <w:t>Двуреченский сельский Совет депутатов</w:t>
      </w:r>
      <w:r>
        <w:rPr>
          <w:i/>
          <w:sz w:val="28"/>
          <w:szCs w:val="28"/>
        </w:rPr>
        <w:t xml:space="preserve"> </w:t>
      </w:r>
      <w:r>
        <w:rPr>
          <w:b/>
          <w:sz w:val="28"/>
          <w:szCs w:val="28"/>
        </w:rPr>
        <w:t>РЕШИЛ:</w:t>
      </w:r>
    </w:p>
    <w:p w:rsidR="004E3C1D" w:rsidRDefault="004E3C1D" w:rsidP="004E3C1D">
      <w:pPr>
        <w:ind w:firstLine="567"/>
        <w:jc w:val="both"/>
        <w:rPr>
          <w:sz w:val="28"/>
          <w:szCs w:val="28"/>
        </w:rPr>
      </w:pPr>
      <w:r>
        <w:rPr>
          <w:sz w:val="28"/>
          <w:szCs w:val="28"/>
        </w:rPr>
        <w:t>1. Внести в Устав Двуреченского сельсовета Рыбинского района  Красноярского края следующие изменения:</w:t>
      </w:r>
    </w:p>
    <w:p w:rsidR="004E3C1D" w:rsidRDefault="004E3C1D" w:rsidP="004E3C1D">
      <w:pPr>
        <w:ind w:firstLine="567"/>
        <w:jc w:val="both"/>
        <w:rPr>
          <w:b/>
          <w:sz w:val="28"/>
          <w:szCs w:val="28"/>
        </w:rPr>
      </w:pPr>
      <w:r>
        <w:rPr>
          <w:b/>
          <w:sz w:val="28"/>
          <w:szCs w:val="28"/>
        </w:rPr>
        <w:t>1.1. в статье 4:</w:t>
      </w:r>
    </w:p>
    <w:p w:rsidR="004E3C1D" w:rsidRDefault="004E3C1D" w:rsidP="004E3C1D">
      <w:pPr>
        <w:ind w:firstLine="567"/>
        <w:jc w:val="both"/>
        <w:rPr>
          <w:b/>
          <w:sz w:val="28"/>
          <w:szCs w:val="28"/>
        </w:rPr>
      </w:pPr>
      <w:r>
        <w:rPr>
          <w:b/>
          <w:sz w:val="28"/>
          <w:szCs w:val="28"/>
        </w:rPr>
        <w:t>- пункт 7 изложить в следующей редакции:</w:t>
      </w:r>
    </w:p>
    <w:p w:rsidR="004E3C1D" w:rsidRDefault="004E3C1D" w:rsidP="004E3C1D">
      <w:pPr>
        <w:ind w:right="-1" w:firstLine="567"/>
        <w:jc w:val="both"/>
        <w:rPr>
          <w:sz w:val="28"/>
          <w:szCs w:val="28"/>
        </w:rPr>
      </w:pPr>
      <w:r>
        <w:rPr>
          <w:sz w:val="28"/>
          <w:szCs w:val="28"/>
        </w:rPr>
        <w:t xml:space="preserve">«7. </w:t>
      </w:r>
      <w:r>
        <w:rPr>
          <w:bCs/>
          <w:sz w:val="28"/>
          <w:szCs w:val="28"/>
        </w:rPr>
        <w:t>Муниципальные нормативные правовые акты</w:t>
      </w:r>
      <w:r>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C17C80">
        <w:rPr>
          <w:sz w:val="28"/>
          <w:szCs w:val="28"/>
        </w:rPr>
        <w:t xml:space="preserve"> их официального опубликования </w:t>
      </w:r>
      <w:r>
        <w:rPr>
          <w:sz w:val="28"/>
          <w:szCs w:val="28"/>
        </w:rPr>
        <w:t>в порядке, предусмотренном пунктом 8  настоящей статьи</w:t>
      </w:r>
      <w:proofErr w:type="gramStart"/>
      <w:r>
        <w:rPr>
          <w:sz w:val="28"/>
          <w:szCs w:val="28"/>
        </w:rPr>
        <w:t>.»;</w:t>
      </w:r>
      <w:proofErr w:type="gramEnd"/>
    </w:p>
    <w:p w:rsidR="004E3C1D" w:rsidRDefault="004E3C1D" w:rsidP="004E3C1D">
      <w:pPr>
        <w:ind w:right="-1" w:firstLine="567"/>
        <w:jc w:val="both"/>
        <w:rPr>
          <w:b/>
          <w:sz w:val="28"/>
          <w:szCs w:val="28"/>
        </w:rPr>
      </w:pPr>
      <w:r>
        <w:rPr>
          <w:b/>
          <w:sz w:val="28"/>
          <w:szCs w:val="28"/>
        </w:rPr>
        <w:t xml:space="preserve">- дополнить пунктом 8 следующего содержания: </w:t>
      </w:r>
    </w:p>
    <w:p w:rsidR="004E3C1D" w:rsidRDefault="004E3C1D" w:rsidP="004E3C1D">
      <w:pPr>
        <w:tabs>
          <w:tab w:val="num" w:pos="780"/>
        </w:tabs>
        <w:ind w:right="-1" w:firstLine="567"/>
        <w:jc w:val="both"/>
        <w:rPr>
          <w:sz w:val="28"/>
          <w:szCs w:val="28"/>
        </w:rPr>
      </w:pPr>
      <w:r>
        <w:rPr>
          <w:sz w:val="28"/>
          <w:szCs w:val="28"/>
        </w:rPr>
        <w:t>«8. Опубликование муниципальных правовых актов осуществляется в течение 20 дней</w:t>
      </w:r>
      <w:r w:rsidR="00C17C80">
        <w:rPr>
          <w:sz w:val="28"/>
          <w:szCs w:val="28"/>
        </w:rPr>
        <w:t xml:space="preserve"> со дня подписания</w:t>
      </w:r>
      <w:r>
        <w:rPr>
          <w:sz w:val="28"/>
          <w:szCs w:val="28"/>
        </w:rPr>
        <w:t>, в печатном издании «Двуреченские вести», если иное не предусмотрено самим актом, настоящим Уставом или действующим законодательством</w:t>
      </w:r>
      <w:proofErr w:type="gramStart"/>
      <w:r>
        <w:rPr>
          <w:sz w:val="28"/>
          <w:szCs w:val="28"/>
        </w:rPr>
        <w:t>.»;</w:t>
      </w:r>
      <w:proofErr w:type="gramEnd"/>
    </w:p>
    <w:p w:rsidR="004E3C1D" w:rsidRDefault="004E3C1D" w:rsidP="004E3C1D">
      <w:pPr>
        <w:pStyle w:val="ConsPlusNormal"/>
        <w:ind w:firstLine="567"/>
        <w:jc w:val="both"/>
        <w:rPr>
          <w:rFonts w:ascii="Times New Roman" w:hAnsi="Times New Roman" w:cs="Times New Roman"/>
          <w:b/>
          <w:sz w:val="28"/>
          <w:szCs w:val="28"/>
        </w:rPr>
      </w:pPr>
      <w:r>
        <w:rPr>
          <w:rFonts w:ascii="Times New Roman" w:eastAsia="Times New Roman" w:hAnsi="Times New Roman" w:cs="Times New Roman"/>
          <w:b/>
          <w:sz w:val="28"/>
        </w:rPr>
        <w:t xml:space="preserve">1.2. </w:t>
      </w:r>
      <w:r>
        <w:rPr>
          <w:rFonts w:ascii="Times New Roman" w:hAnsi="Times New Roman" w:cs="Times New Roman"/>
          <w:b/>
          <w:sz w:val="28"/>
          <w:szCs w:val="28"/>
        </w:rPr>
        <w:t>подпункт 12 пункта 1 статьи 7.2 исключить;</w:t>
      </w:r>
    </w:p>
    <w:p w:rsidR="004E3C1D" w:rsidRDefault="004E3C1D" w:rsidP="004E3C1D">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1.3. в статье 11:</w:t>
      </w:r>
    </w:p>
    <w:p w:rsidR="004E3C1D" w:rsidRDefault="004E3C1D" w:rsidP="004E3C1D">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 в пункте 1 после слова </w:t>
      </w:r>
      <w:r>
        <w:rPr>
          <w:rFonts w:ascii="Times New Roman" w:hAnsi="Times New Roman" w:cs="Times New Roman"/>
          <w:sz w:val="28"/>
          <w:szCs w:val="28"/>
        </w:rPr>
        <w:t>«высшее»</w:t>
      </w:r>
      <w:r>
        <w:rPr>
          <w:rFonts w:ascii="Times New Roman" w:hAnsi="Times New Roman" w:cs="Times New Roman"/>
          <w:b/>
          <w:sz w:val="28"/>
          <w:szCs w:val="28"/>
        </w:rPr>
        <w:t xml:space="preserve"> дополнить словом </w:t>
      </w:r>
      <w:r>
        <w:rPr>
          <w:rFonts w:ascii="Times New Roman" w:hAnsi="Times New Roman" w:cs="Times New Roman"/>
          <w:sz w:val="28"/>
          <w:szCs w:val="28"/>
        </w:rPr>
        <w:t>«выборное»;</w:t>
      </w:r>
      <w:r>
        <w:rPr>
          <w:rFonts w:ascii="Times New Roman" w:hAnsi="Times New Roman" w:cs="Times New Roman"/>
          <w:b/>
          <w:sz w:val="28"/>
          <w:szCs w:val="28"/>
        </w:rPr>
        <w:t xml:space="preserve"> </w:t>
      </w:r>
    </w:p>
    <w:p w:rsidR="004E3C1D" w:rsidRDefault="004E3C1D" w:rsidP="004E3C1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в пункте 6 слова </w:t>
      </w:r>
      <w:r>
        <w:rPr>
          <w:rFonts w:ascii="Times New Roman" w:hAnsi="Times New Roman" w:cs="Times New Roman"/>
          <w:sz w:val="28"/>
          <w:szCs w:val="28"/>
        </w:rPr>
        <w:t>«в возрасте не моложе»</w:t>
      </w:r>
      <w:r>
        <w:rPr>
          <w:rFonts w:ascii="Times New Roman" w:hAnsi="Times New Roman" w:cs="Times New Roman"/>
          <w:b/>
          <w:sz w:val="28"/>
          <w:szCs w:val="28"/>
        </w:rPr>
        <w:t xml:space="preserve"> заменить словами </w:t>
      </w:r>
      <w:r w:rsidR="00C17C80">
        <w:rPr>
          <w:rFonts w:ascii="Times New Roman" w:hAnsi="Times New Roman" w:cs="Times New Roman"/>
          <w:sz w:val="28"/>
          <w:szCs w:val="28"/>
        </w:rPr>
        <w:t>«, достигший на день проведения конкурса</w:t>
      </w:r>
      <w:r>
        <w:rPr>
          <w:rFonts w:ascii="Times New Roman" w:hAnsi="Times New Roman" w:cs="Times New Roman"/>
          <w:sz w:val="28"/>
          <w:szCs w:val="28"/>
        </w:rPr>
        <w:t>»;</w:t>
      </w:r>
      <w:proofErr w:type="gramEnd"/>
    </w:p>
    <w:p w:rsidR="004E3C1D" w:rsidRDefault="004E3C1D" w:rsidP="004E3C1D">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1.4. пункт 15 статьи 14 изложить в следующей редакции:</w:t>
      </w:r>
    </w:p>
    <w:p w:rsidR="004E3C1D" w:rsidRDefault="004E3C1D" w:rsidP="004E3C1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 в рамках личного приема гра</w:t>
      </w:r>
      <w:bookmarkStart w:id="0" w:name="_GoBack"/>
      <w:bookmarkEnd w:id="0"/>
      <w:r>
        <w:rPr>
          <w:rFonts w:ascii="Times New Roman" w:hAnsi="Times New Roman" w:cs="Times New Roman"/>
          <w:sz w:val="28"/>
          <w:szCs w:val="28"/>
        </w:rPr>
        <w:t>ждан, принимает старосту сельского населенного пункта во внеочередном порядке</w:t>
      </w:r>
      <w:proofErr w:type="gramStart"/>
      <w:r>
        <w:rPr>
          <w:rFonts w:ascii="Times New Roman" w:hAnsi="Times New Roman" w:cs="Times New Roman"/>
          <w:sz w:val="28"/>
          <w:szCs w:val="28"/>
        </w:rPr>
        <w:t>.»;</w:t>
      </w:r>
      <w:proofErr w:type="gramEnd"/>
    </w:p>
    <w:p w:rsidR="004E3C1D" w:rsidRDefault="004E3C1D" w:rsidP="004E3C1D">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1.5. пункт 1 статьи 15 изложить в следующей редакции:</w:t>
      </w:r>
    </w:p>
    <w:p w:rsidR="004E3C1D" w:rsidRDefault="004E3C1D" w:rsidP="004E3C1D">
      <w:pPr>
        <w:pStyle w:val="a7"/>
        <w:tabs>
          <w:tab w:val="left" w:pos="1134"/>
          <w:tab w:val="left" w:pos="1276"/>
        </w:tabs>
        <w:ind w:left="0" w:firstLine="567"/>
        <w:jc w:val="both"/>
        <w:rPr>
          <w:sz w:val="28"/>
          <w:szCs w:val="28"/>
        </w:rPr>
      </w:pPr>
      <w:r>
        <w:rPr>
          <w:sz w:val="28"/>
          <w:szCs w:val="28"/>
        </w:rPr>
        <w:t>«1</w:t>
      </w:r>
      <w:r>
        <w:rPr>
          <w:i/>
          <w:sz w:val="28"/>
          <w:szCs w:val="28"/>
        </w:rPr>
        <w:t xml:space="preserve">. </w:t>
      </w:r>
      <w:proofErr w:type="gramStart"/>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r w:rsidR="007845D6">
        <w:rPr>
          <w:sz w:val="28"/>
          <w:szCs w:val="28"/>
        </w:rPr>
        <w:t xml:space="preserve"> а в случае, если заместитель главы не назначен</w:t>
      </w:r>
      <w:r>
        <w:rPr>
          <w:sz w:val="28"/>
          <w:szCs w:val="28"/>
        </w:rPr>
        <w:t xml:space="preserve"> или временно </w:t>
      </w:r>
      <w:r>
        <w:rPr>
          <w:sz w:val="28"/>
          <w:szCs w:val="28"/>
        </w:rPr>
        <w:lastRenderedPageBreak/>
        <w:t>отсутствует, то эти</w:t>
      </w:r>
      <w:r w:rsidR="007845D6">
        <w:rPr>
          <w:sz w:val="28"/>
          <w:szCs w:val="28"/>
        </w:rPr>
        <w:t xml:space="preserve"> обязанности исполняет</w:t>
      </w:r>
      <w:r w:rsidR="00C17C80">
        <w:rPr>
          <w:sz w:val="28"/>
          <w:szCs w:val="28"/>
        </w:rPr>
        <w:t xml:space="preserve"> уполномоченный муниципальный служащий, определенный</w:t>
      </w:r>
      <w:r w:rsidR="007845D6">
        <w:rPr>
          <w:sz w:val="28"/>
          <w:szCs w:val="28"/>
        </w:rPr>
        <w:t xml:space="preserve"> Советом депутатов.</w:t>
      </w:r>
      <w:proofErr w:type="gramEnd"/>
    </w:p>
    <w:p w:rsidR="004E3C1D" w:rsidRDefault="007845D6" w:rsidP="004E3C1D">
      <w:pPr>
        <w:pStyle w:val="HTML"/>
        <w:ind w:firstLine="567"/>
        <w:jc w:val="both"/>
        <w:rPr>
          <w:rFonts w:ascii="Times New Roman" w:hAnsi="Times New Roman" w:cs="Times New Roman"/>
          <w:b/>
          <w:sz w:val="28"/>
          <w:szCs w:val="28"/>
        </w:rPr>
      </w:pPr>
      <w:r>
        <w:rPr>
          <w:rFonts w:ascii="Times New Roman" w:hAnsi="Times New Roman" w:cs="Times New Roman"/>
          <w:b/>
          <w:sz w:val="28"/>
          <w:szCs w:val="28"/>
        </w:rPr>
        <w:t>1.6</w:t>
      </w:r>
      <w:r w:rsidR="004E3C1D">
        <w:rPr>
          <w:rFonts w:ascii="Times New Roman" w:hAnsi="Times New Roman" w:cs="Times New Roman"/>
          <w:b/>
          <w:sz w:val="28"/>
          <w:szCs w:val="28"/>
        </w:rPr>
        <w:t>. пункт 3 статьи 17 изложить в следующей редакции:</w:t>
      </w:r>
    </w:p>
    <w:p w:rsidR="004E3C1D" w:rsidRDefault="004E3C1D" w:rsidP="007845D6">
      <w:pPr>
        <w:ind w:right="-1" w:firstLine="567"/>
        <w:jc w:val="both"/>
        <w:rPr>
          <w:sz w:val="28"/>
          <w:szCs w:val="28"/>
        </w:rPr>
      </w:pPr>
      <w:r>
        <w:rPr>
          <w:sz w:val="28"/>
          <w:szCs w:val="28"/>
        </w:rPr>
        <w:t xml:space="preserve">«3.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7845D6">
        <w:rPr>
          <w:sz w:val="28"/>
          <w:szCs w:val="28"/>
        </w:rPr>
        <w:t>в периодическом печатном издании «Двуреченские вести</w:t>
      </w:r>
      <w:r>
        <w:rPr>
          <w:sz w:val="28"/>
          <w:szCs w:val="28"/>
        </w:rPr>
        <w:t>»;</w:t>
      </w:r>
    </w:p>
    <w:p w:rsidR="004E3C1D" w:rsidRDefault="007845D6" w:rsidP="004E3C1D">
      <w:pPr>
        <w:pStyle w:val="a7"/>
        <w:tabs>
          <w:tab w:val="left" w:pos="1134"/>
          <w:tab w:val="left" w:pos="1276"/>
        </w:tabs>
        <w:ind w:left="0" w:firstLine="567"/>
        <w:jc w:val="both"/>
        <w:rPr>
          <w:b/>
          <w:sz w:val="28"/>
          <w:szCs w:val="28"/>
        </w:rPr>
      </w:pPr>
      <w:r>
        <w:rPr>
          <w:b/>
          <w:sz w:val="28"/>
          <w:szCs w:val="28"/>
        </w:rPr>
        <w:t>1.7</w:t>
      </w:r>
      <w:r w:rsidR="004E3C1D">
        <w:rPr>
          <w:b/>
          <w:sz w:val="28"/>
          <w:szCs w:val="28"/>
        </w:rPr>
        <w:t>. пункт 1 статьи 20 дополнить подпунктом 1.12 следующего содержания:</w:t>
      </w:r>
    </w:p>
    <w:p w:rsidR="004E3C1D" w:rsidRDefault="004E3C1D" w:rsidP="004E3C1D">
      <w:pPr>
        <w:ind w:firstLine="567"/>
        <w:jc w:val="both"/>
        <w:rPr>
          <w:sz w:val="28"/>
          <w:szCs w:val="28"/>
        </w:rPr>
      </w:pPr>
      <w:r>
        <w:rPr>
          <w:sz w:val="28"/>
          <w:szCs w:val="28"/>
        </w:rPr>
        <w:t>«1.12. утверждение правил благоустройства территории поселения</w:t>
      </w:r>
      <w:proofErr w:type="gramStart"/>
      <w:r>
        <w:rPr>
          <w:sz w:val="28"/>
          <w:szCs w:val="28"/>
        </w:rPr>
        <w:t xml:space="preserve">.»; </w:t>
      </w:r>
      <w:proofErr w:type="gramEnd"/>
    </w:p>
    <w:p w:rsidR="004E3C1D" w:rsidRDefault="007845D6" w:rsidP="004E3C1D">
      <w:pPr>
        <w:ind w:firstLine="567"/>
        <w:jc w:val="both"/>
        <w:rPr>
          <w:b/>
          <w:sz w:val="28"/>
          <w:szCs w:val="28"/>
        </w:rPr>
      </w:pPr>
      <w:r>
        <w:rPr>
          <w:b/>
          <w:sz w:val="28"/>
          <w:szCs w:val="28"/>
        </w:rPr>
        <w:t>1.8</w:t>
      </w:r>
      <w:r w:rsidR="004E3C1D">
        <w:rPr>
          <w:b/>
          <w:sz w:val="28"/>
          <w:szCs w:val="28"/>
        </w:rPr>
        <w:t>. пункты 5, 6 статьи 25 изложить в следующей редакции:</w:t>
      </w:r>
    </w:p>
    <w:p w:rsidR="004E3C1D" w:rsidRDefault="004E3C1D" w:rsidP="004E3C1D">
      <w:pPr>
        <w:ind w:firstLine="567"/>
        <w:jc w:val="both"/>
        <w:rPr>
          <w:sz w:val="28"/>
          <w:szCs w:val="28"/>
        </w:rPr>
      </w:pPr>
      <w:r>
        <w:rPr>
          <w:sz w:val="28"/>
          <w:szCs w:val="28"/>
        </w:rPr>
        <w:t>«5. На депутата распространяются гарантии, предусмотренные действующим законодательством.</w:t>
      </w:r>
    </w:p>
    <w:p w:rsidR="004E3C1D" w:rsidRDefault="004E3C1D" w:rsidP="004E3C1D">
      <w:pPr>
        <w:pStyle w:val="a5"/>
        <w:spacing w:after="0"/>
        <w:ind w:right="-1" w:firstLine="567"/>
        <w:jc w:val="both"/>
        <w:rPr>
          <w:sz w:val="28"/>
          <w:szCs w:val="28"/>
        </w:rPr>
      </w:pPr>
      <w:r>
        <w:rPr>
          <w:sz w:val="28"/>
          <w:szCs w:val="28"/>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sz w:val="28"/>
          <w:szCs w:val="28"/>
        </w:rPr>
        <w:t>.»;</w:t>
      </w:r>
      <w:proofErr w:type="gramEnd"/>
    </w:p>
    <w:p w:rsidR="004E3C1D" w:rsidRDefault="007845D6" w:rsidP="004E3C1D">
      <w:pPr>
        <w:tabs>
          <w:tab w:val="left" w:pos="708"/>
        </w:tabs>
        <w:autoSpaceDE w:val="0"/>
        <w:autoSpaceDN w:val="0"/>
        <w:adjustRightInd w:val="0"/>
        <w:ind w:firstLine="567"/>
        <w:jc w:val="both"/>
        <w:rPr>
          <w:b/>
          <w:sz w:val="28"/>
          <w:szCs w:val="28"/>
        </w:rPr>
      </w:pPr>
      <w:r>
        <w:rPr>
          <w:b/>
          <w:sz w:val="28"/>
          <w:szCs w:val="28"/>
        </w:rPr>
        <w:t>1.9</w:t>
      </w:r>
      <w:r w:rsidR="004E3C1D">
        <w:rPr>
          <w:b/>
          <w:sz w:val="28"/>
          <w:szCs w:val="28"/>
        </w:rPr>
        <w:t>. статью 26 изложить в следующей редакции:</w:t>
      </w:r>
    </w:p>
    <w:p w:rsidR="004E3C1D" w:rsidRDefault="004E3C1D" w:rsidP="004E3C1D">
      <w:pPr>
        <w:tabs>
          <w:tab w:val="left" w:pos="0"/>
        </w:tabs>
        <w:ind w:firstLine="567"/>
        <w:jc w:val="both"/>
        <w:rPr>
          <w:b/>
          <w:bCs/>
          <w:sz w:val="28"/>
          <w:szCs w:val="28"/>
        </w:rPr>
      </w:pPr>
      <w:r>
        <w:rPr>
          <w:b/>
          <w:bCs/>
          <w:sz w:val="28"/>
          <w:szCs w:val="28"/>
        </w:rPr>
        <w:t>«Статья 26. Досрочное прекращение полномочий депутата</w:t>
      </w:r>
    </w:p>
    <w:p w:rsidR="004E3C1D" w:rsidRDefault="004E3C1D" w:rsidP="004E3C1D">
      <w:pPr>
        <w:ind w:right="-1" w:firstLine="567"/>
        <w:jc w:val="both"/>
        <w:rPr>
          <w:sz w:val="28"/>
          <w:szCs w:val="28"/>
        </w:rPr>
      </w:pPr>
      <w:r>
        <w:rPr>
          <w:sz w:val="28"/>
          <w:szCs w:val="28"/>
        </w:rPr>
        <w:t>1. Полномочия депутата Совета прекращаются досрочно в случае:</w:t>
      </w:r>
    </w:p>
    <w:p w:rsidR="004E3C1D" w:rsidRDefault="004E3C1D" w:rsidP="004E3C1D">
      <w:pPr>
        <w:tabs>
          <w:tab w:val="left" w:pos="1200"/>
        </w:tabs>
        <w:ind w:right="-1" w:firstLine="567"/>
        <w:jc w:val="both"/>
        <w:rPr>
          <w:sz w:val="28"/>
          <w:szCs w:val="28"/>
        </w:rPr>
      </w:pPr>
      <w:r>
        <w:rPr>
          <w:sz w:val="28"/>
          <w:szCs w:val="28"/>
        </w:rPr>
        <w:t>1) смерти;</w:t>
      </w:r>
    </w:p>
    <w:p w:rsidR="004E3C1D" w:rsidRDefault="004E3C1D" w:rsidP="004E3C1D">
      <w:pPr>
        <w:tabs>
          <w:tab w:val="left" w:pos="1200"/>
        </w:tabs>
        <w:ind w:right="-1" w:firstLine="567"/>
        <w:jc w:val="both"/>
        <w:rPr>
          <w:sz w:val="28"/>
          <w:szCs w:val="28"/>
        </w:rPr>
      </w:pPr>
      <w:r>
        <w:rPr>
          <w:sz w:val="28"/>
          <w:szCs w:val="28"/>
        </w:rPr>
        <w:t>2) отставки по собственному желанию;</w:t>
      </w:r>
    </w:p>
    <w:p w:rsidR="004E3C1D" w:rsidRDefault="004E3C1D" w:rsidP="004E3C1D">
      <w:pPr>
        <w:tabs>
          <w:tab w:val="left" w:pos="1200"/>
        </w:tabs>
        <w:ind w:right="-1" w:firstLine="567"/>
        <w:jc w:val="both"/>
        <w:rPr>
          <w:sz w:val="28"/>
          <w:szCs w:val="28"/>
        </w:rPr>
      </w:pPr>
      <w:r>
        <w:rPr>
          <w:sz w:val="28"/>
          <w:szCs w:val="28"/>
        </w:rPr>
        <w:t>3) признания судом недееспособным или ограниченно дееспособным;</w:t>
      </w:r>
    </w:p>
    <w:p w:rsidR="004E3C1D" w:rsidRDefault="004E3C1D" w:rsidP="004E3C1D">
      <w:pPr>
        <w:tabs>
          <w:tab w:val="left" w:pos="1200"/>
        </w:tabs>
        <w:ind w:right="-1" w:firstLine="567"/>
        <w:jc w:val="both"/>
        <w:rPr>
          <w:sz w:val="28"/>
          <w:szCs w:val="28"/>
        </w:rPr>
      </w:pPr>
      <w:r>
        <w:rPr>
          <w:sz w:val="28"/>
          <w:szCs w:val="28"/>
        </w:rPr>
        <w:t>4) признания судом безвестно отсутствующим или объявления умершим;</w:t>
      </w:r>
    </w:p>
    <w:p w:rsidR="004E3C1D" w:rsidRDefault="004E3C1D" w:rsidP="004E3C1D">
      <w:pPr>
        <w:tabs>
          <w:tab w:val="left" w:pos="1200"/>
        </w:tabs>
        <w:ind w:right="-1" w:firstLine="567"/>
        <w:jc w:val="both"/>
        <w:rPr>
          <w:sz w:val="28"/>
          <w:szCs w:val="28"/>
        </w:rPr>
      </w:pPr>
      <w:r>
        <w:rPr>
          <w:sz w:val="28"/>
          <w:szCs w:val="28"/>
        </w:rPr>
        <w:t>5) вступления в отношении его в законную силу обвинительного приговора суда;</w:t>
      </w:r>
    </w:p>
    <w:p w:rsidR="004E3C1D" w:rsidRDefault="004E3C1D" w:rsidP="004E3C1D">
      <w:pPr>
        <w:tabs>
          <w:tab w:val="left" w:pos="1200"/>
        </w:tabs>
        <w:ind w:right="-1" w:firstLine="567"/>
        <w:jc w:val="both"/>
        <w:rPr>
          <w:sz w:val="28"/>
          <w:szCs w:val="28"/>
        </w:rPr>
      </w:pPr>
      <w:r>
        <w:rPr>
          <w:sz w:val="28"/>
          <w:szCs w:val="28"/>
        </w:rPr>
        <w:t>6) выезда за пределы Российской Федерации на постоянное место жительства;</w:t>
      </w:r>
    </w:p>
    <w:p w:rsidR="004E3C1D" w:rsidRDefault="004E3C1D" w:rsidP="004E3C1D">
      <w:pPr>
        <w:ind w:firstLine="567"/>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3C1D" w:rsidRDefault="004E3C1D" w:rsidP="004E3C1D">
      <w:pPr>
        <w:ind w:right="-1" w:firstLine="567"/>
        <w:jc w:val="both"/>
        <w:rPr>
          <w:sz w:val="28"/>
          <w:szCs w:val="28"/>
        </w:rPr>
      </w:pPr>
      <w:r>
        <w:rPr>
          <w:sz w:val="28"/>
          <w:szCs w:val="28"/>
        </w:rPr>
        <w:t>8)  отзыва избирателями;</w:t>
      </w:r>
    </w:p>
    <w:p w:rsidR="004E3C1D" w:rsidRDefault="004E3C1D" w:rsidP="004E3C1D">
      <w:pPr>
        <w:tabs>
          <w:tab w:val="left" w:pos="1200"/>
        </w:tabs>
        <w:ind w:right="-1" w:firstLine="567"/>
        <w:jc w:val="both"/>
        <w:rPr>
          <w:sz w:val="28"/>
          <w:szCs w:val="28"/>
        </w:rPr>
      </w:pPr>
      <w:r>
        <w:rPr>
          <w:sz w:val="28"/>
          <w:szCs w:val="28"/>
        </w:rPr>
        <w:t>9) досрочного прекращения полномочий Совета депутатов;</w:t>
      </w:r>
    </w:p>
    <w:p w:rsidR="004E3C1D" w:rsidRDefault="004E3C1D" w:rsidP="004E3C1D">
      <w:pPr>
        <w:tabs>
          <w:tab w:val="left" w:pos="1200"/>
        </w:tabs>
        <w:ind w:right="-1" w:firstLine="567"/>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4E3C1D" w:rsidRDefault="004E3C1D" w:rsidP="004E3C1D">
      <w:pPr>
        <w:autoSpaceDE w:val="0"/>
        <w:autoSpaceDN w:val="0"/>
        <w:adjustRightInd w:val="0"/>
        <w:ind w:firstLine="567"/>
        <w:jc w:val="both"/>
        <w:outlineLvl w:val="0"/>
        <w:rPr>
          <w:sz w:val="28"/>
          <w:szCs w:val="28"/>
        </w:rPr>
      </w:pPr>
      <w:r>
        <w:rPr>
          <w:sz w:val="28"/>
          <w:szCs w:val="28"/>
        </w:rPr>
        <w:lastRenderedPageBreak/>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E3C1D" w:rsidRDefault="004E3C1D" w:rsidP="004E3C1D">
      <w:pPr>
        <w:tabs>
          <w:tab w:val="left" w:pos="1200"/>
        </w:tabs>
        <w:ind w:right="-1" w:firstLine="567"/>
        <w:jc w:val="both"/>
        <w:rPr>
          <w:sz w:val="28"/>
          <w:szCs w:val="28"/>
        </w:rPr>
      </w:pPr>
      <w:r>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3C1D" w:rsidRDefault="004E3C1D" w:rsidP="004E3C1D">
      <w:pPr>
        <w:tabs>
          <w:tab w:val="left" w:pos="1200"/>
        </w:tabs>
        <w:ind w:right="-1" w:firstLine="567"/>
        <w:jc w:val="both"/>
        <w:rPr>
          <w:sz w:val="28"/>
          <w:szCs w:val="28"/>
        </w:rPr>
      </w:pPr>
      <w:r>
        <w:rPr>
          <w:sz w:val="28"/>
          <w:szCs w:val="28"/>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w:t>
      </w:r>
    </w:p>
    <w:p w:rsidR="004E3C1D" w:rsidRDefault="004E3C1D" w:rsidP="004E3C1D">
      <w:pPr>
        <w:pStyle w:val="ConsNormal"/>
        <w:ind w:firstLine="567"/>
        <w:jc w:val="both"/>
        <w:rPr>
          <w:sz w:val="28"/>
          <w:szCs w:val="28"/>
        </w:rPr>
      </w:pPr>
      <w:r>
        <w:rPr>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E3C1D" w:rsidRDefault="004E3C1D" w:rsidP="004E3C1D">
      <w:pPr>
        <w:autoSpaceDE w:val="0"/>
        <w:autoSpaceDN w:val="0"/>
        <w:adjustRightInd w:val="0"/>
        <w:ind w:firstLine="567"/>
        <w:jc w:val="both"/>
        <w:rPr>
          <w:sz w:val="28"/>
          <w:szCs w:val="28"/>
        </w:rPr>
      </w:pPr>
      <w:r>
        <w:rPr>
          <w:sz w:val="28"/>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C17C80" w:rsidRDefault="004E3C1D" w:rsidP="004E3C1D">
      <w:pPr>
        <w:pStyle w:val="ConsNormal"/>
        <w:ind w:firstLine="567"/>
        <w:jc w:val="both"/>
        <w:rPr>
          <w:sz w:val="28"/>
          <w:szCs w:val="28"/>
        </w:rPr>
      </w:pPr>
      <w:r>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w:t>
      </w:r>
      <w:r w:rsidR="00C17C80">
        <w:rPr>
          <w:sz w:val="28"/>
          <w:szCs w:val="28"/>
        </w:rPr>
        <w:t>ультатов голосования по отзыву.</w:t>
      </w:r>
    </w:p>
    <w:p w:rsidR="004E3C1D" w:rsidRDefault="004E3C1D" w:rsidP="004E3C1D">
      <w:pPr>
        <w:pStyle w:val="ConsNormal"/>
        <w:ind w:firstLine="567"/>
        <w:jc w:val="both"/>
        <w:rPr>
          <w:sz w:val="28"/>
          <w:szCs w:val="28"/>
        </w:rPr>
      </w:pPr>
      <w:r>
        <w:rPr>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E3C1D" w:rsidRDefault="004E3C1D" w:rsidP="004E3C1D">
      <w:pPr>
        <w:pStyle w:val="ConsNormal"/>
        <w:ind w:firstLine="567"/>
        <w:jc w:val="both"/>
        <w:rPr>
          <w:sz w:val="28"/>
          <w:szCs w:val="28"/>
        </w:rPr>
      </w:pPr>
      <w:r>
        <w:rPr>
          <w:sz w:val="28"/>
          <w:szCs w:val="28"/>
        </w:rPr>
        <w:t>Заявление депутата о сложении полномочий не может быть отозвано после принятия решения Советом депутатов.</w:t>
      </w:r>
    </w:p>
    <w:p w:rsidR="004E3C1D" w:rsidRDefault="004E3C1D" w:rsidP="004E3C1D">
      <w:pPr>
        <w:pStyle w:val="a5"/>
        <w:spacing w:after="0"/>
        <w:ind w:firstLine="567"/>
        <w:jc w:val="both"/>
        <w:rPr>
          <w:sz w:val="28"/>
          <w:szCs w:val="28"/>
        </w:rPr>
      </w:pPr>
      <w:r>
        <w:rPr>
          <w:sz w:val="28"/>
          <w:szCs w:val="28"/>
        </w:rPr>
        <w:t xml:space="preserve">6. Досрочно утративший свои полномочия депутат может вновь обрести их лишь в случае нового избрания. </w:t>
      </w:r>
      <w:proofErr w:type="gramStart"/>
      <w:r>
        <w:rPr>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Pr>
          <w:sz w:val="28"/>
          <w:szCs w:val="28"/>
        </w:rPr>
        <w:t xml:space="preserve"> с указанными обстоятельствами.</w:t>
      </w:r>
    </w:p>
    <w:p w:rsidR="004E3C1D" w:rsidRDefault="004E3C1D" w:rsidP="004E3C1D">
      <w:pPr>
        <w:pStyle w:val="a5"/>
        <w:spacing w:after="0"/>
        <w:ind w:firstLine="567"/>
        <w:jc w:val="both"/>
        <w:rPr>
          <w:rFonts w:eastAsia="Calibri"/>
          <w:sz w:val="28"/>
          <w:szCs w:val="28"/>
          <w:lang w:eastAsia="en-US"/>
        </w:rPr>
      </w:pPr>
      <w:r>
        <w:rPr>
          <w:rFonts w:eastAsia="Calibri"/>
          <w:sz w:val="28"/>
          <w:szCs w:val="28"/>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E3C1D" w:rsidRDefault="004E3C1D" w:rsidP="004E3C1D">
      <w:pPr>
        <w:pStyle w:val="a5"/>
        <w:spacing w:after="0"/>
        <w:ind w:firstLine="567"/>
        <w:jc w:val="both"/>
        <w:rPr>
          <w:rFonts w:eastAsia="Calibri"/>
          <w:sz w:val="28"/>
          <w:szCs w:val="28"/>
          <w:lang w:eastAsia="en-US"/>
        </w:rPr>
      </w:pPr>
      <w:r>
        <w:rPr>
          <w:sz w:val="28"/>
          <w:szCs w:val="28"/>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w:t>
      </w:r>
      <w:r>
        <w:rPr>
          <w:sz w:val="28"/>
          <w:szCs w:val="28"/>
        </w:rPr>
        <w:lastRenderedPageBreak/>
        <w:t>день поступления в представительный орган муниципального образования данного заявления</w:t>
      </w:r>
      <w:proofErr w:type="gramStart"/>
      <w:r>
        <w:rPr>
          <w:sz w:val="28"/>
          <w:szCs w:val="28"/>
        </w:rPr>
        <w:t>.»;</w:t>
      </w:r>
      <w:proofErr w:type="gramEnd"/>
    </w:p>
    <w:p w:rsidR="004E3C1D" w:rsidRDefault="007845D6" w:rsidP="004E3C1D">
      <w:pPr>
        <w:pStyle w:val="a5"/>
        <w:spacing w:after="0"/>
        <w:ind w:firstLine="567"/>
        <w:jc w:val="both"/>
        <w:rPr>
          <w:b/>
          <w:sz w:val="28"/>
          <w:szCs w:val="28"/>
        </w:rPr>
      </w:pPr>
      <w:r>
        <w:rPr>
          <w:b/>
          <w:sz w:val="28"/>
          <w:szCs w:val="28"/>
        </w:rPr>
        <w:t>1.10</w:t>
      </w:r>
      <w:r w:rsidR="004E3C1D">
        <w:rPr>
          <w:b/>
          <w:sz w:val="28"/>
          <w:szCs w:val="28"/>
        </w:rPr>
        <w:t>. пункт 5 статьи 27 исключить;</w:t>
      </w:r>
    </w:p>
    <w:p w:rsidR="004E3C1D" w:rsidRDefault="007845D6" w:rsidP="004E3C1D">
      <w:pPr>
        <w:tabs>
          <w:tab w:val="left" w:pos="708"/>
        </w:tabs>
        <w:autoSpaceDE w:val="0"/>
        <w:autoSpaceDN w:val="0"/>
        <w:adjustRightInd w:val="0"/>
        <w:ind w:firstLine="567"/>
        <w:jc w:val="both"/>
        <w:rPr>
          <w:b/>
          <w:sz w:val="28"/>
          <w:szCs w:val="28"/>
        </w:rPr>
      </w:pPr>
      <w:r>
        <w:rPr>
          <w:b/>
          <w:sz w:val="28"/>
          <w:szCs w:val="28"/>
        </w:rPr>
        <w:t>1.11</w:t>
      </w:r>
      <w:r w:rsidR="004E3C1D">
        <w:rPr>
          <w:b/>
          <w:sz w:val="28"/>
          <w:szCs w:val="28"/>
        </w:rPr>
        <w:t>. подпункт 1.11 пункта 1 статьи 29 исключить;</w:t>
      </w:r>
    </w:p>
    <w:p w:rsidR="004E3C1D" w:rsidRDefault="007845D6" w:rsidP="004E3C1D">
      <w:pPr>
        <w:tabs>
          <w:tab w:val="left" w:pos="708"/>
        </w:tabs>
        <w:autoSpaceDE w:val="0"/>
        <w:autoSpaceDN w:val="0"/>
        <w:adjustRightInd w:val="0"/>
        <w:ind w:firstLine="567"/>
        <w:jc w:val="both"/>
        <w:rPr>
          <w:b/>
          <w:sz w:val="28"/>
          <w:szCs w:val="28"/>
        </w:rPr>
      </w:pPr>
      <w:r>
        <w:rPr>
          <w:b/>
          <w:sz w:val="28"/>
          <w:szCs w:val="28"/>
        </w:rPr>
        <w:t>1.12</w:t>
      </w:r>
      <w:r w:rsidR="004E3C1D">
        <w:rPr>
          <w:b/>
          <w:sz w:val="28"/>
          <w:szCs w:val="28"/>
        </w:rPr>
        <w:t>. статью 36 изложить в следующей редакции:</w:t>
      </w:r>
    </w:p>
    <w:p w:rsidR="004E3C1D" w:rsidRDefault="004E3C1D" w:rsidP="004E3C1D">
      <w:pPr>
        <w:ind w:firstLine="567"/>
        <w:jc w:val="both"/>
        <w:rPr>
          <w:b/>
          <w:sz w:val="28"/>
          <w:szCs w:val="28"/>
        </w:rPr>
      </w:pPr>
      <w:r>
        <w:rPr>
          <w:b/>
          <w:sz w:val="28"/>
          <w:szCs w:val="28"/>
        </w:rPr>
        <w:t xml:space="preserve">«Статья 36. </w:t>
      </w:r>
      <w:r>
        <w:rPr>
          <w:b/>
          <w:bCs/>
          <w:sz w:val="28"/>
          <w:szCs w:val="28"/>
        </w:rPr>
        <w:t>Публичные</w:t>
      </w:r>
      <w:r>
        <w:rPr>
          <w:b/>
          <w:sz w:val="28"/>
          <w:szCs w:val="28"/>
        </w:rPr>
        <w:t xml:space="preserve"> слушания</w:t>
      </w:r>
    </w:p>
    <w:p w:rsidR="004E3C1D" w:rsidRDefault="004E3C1D" w:rsidP="004E3C1D">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E3C1D" w:rsidRDefault="004E3C1D" w:rsidP="004E3C1D">
      <w:pPr>
        <w:ind w:right="-1" w:firstLine="567"/>
        <w:jc w:val="both"/>
        <w:rPr>
          <w:sz w:val="28"/>
          <w:szCs w:val="28"/>
        </w:rPr>
      </w:pPr>
      <w:r>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E3C1D" w:rsidRDefault="004E3C1D" w:rsidP="004E3C1D">
      <w:pPr>
        <w:ind w:right="-1" w:firstLine="567"/>
        <w:jc w:val="both"/>
        <w:rPr>
          <w:sz w:val="28"/>
          <w:szCs w:val="28"/>
        </w:rPr>
      </w:pPr>
      <w:r>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E3C1D" w:rsidRDefault="004E3C1D" w:rsidP="004E3C1D">
      <w:pPr>
        <w:ind w:right="-1" w:firstLine="567"/>
        <w:jc w:val="both"/>
        <w:rPr>
          <w:sz w:val="28"/>
          <w:szCs w:val="28"/>
        </w:rPr>
      </w:pPr>
      <w:r>
        <w:rPr>
          <w:sz w:val="28"/>
          <w:szCs w:val="28"/>
        </w:rPr>
        <w:t>2. На публичные слушания должны выноситься:</w:t>
      </w:r>
    </w:p>
    <w:p w:rsidR="004E3C1D" w:rsidRDefault="004E3C1D" w:rsidP="004E3C1D">
      <w:pPr>
        <w:autoSpaceDE w:val="0"/>
        <w:autoSpaceDN w:val="0"/>
        <w:adjustRightInd w:val="0"/>
        <w:ind w:firstLine="567"/>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E3C1D" w:rsidRDefault="004E3C1D" w:rsidP="004E3C1D">
      <w:pPr>
        <w:autoSpaceDE w:val="0"/>
        <w:autoSpaceDN w:val="0"/>
        <w:adjustRightInd w:val="0"/>
        <w:ind w:firstLine="567"/>
        <w:jc w:val="both"/>
        <w:rPr>
          <w:sz w:val="28"/>
          <w:szCs w:val="28"/>
        </w:rPr>
      </w:pPr>
      <w:r>
        <w:rPr>
          <w:sz w:val="28"/>
          <w:szCs w:val="28"/>
        </w:rPr>
        <w:t>2) проект местного бюджета и отчет о его исполнении;</w:t>
      </w:r>
    </w:p>
    <w:p w:rsidR="004E3C1D" w:rsidRDefault="004E3C1D" w:rsidP="004E3C1D">
      <w:pPr>
        <w:autoSpaceDE w:val="0"/>
        <w:autoSpaceDN w:val="0"/>
        <w:adjustRightInd w:val="0"/>
        <w:ind w:firstLine="567"/>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4E3C1D" w:rsidRDefault="004E3C1D" w:rsidP="004E3C1D">
      <w:pPr>
        <w:autoSpaceDE w:val="0"/>
        <w:autoSpaceDN w:val="0"/>
        <w:adjustRightInd w:val="0"/>
        <w:ind w:firstLine="567"/>
        <w:jc w:val="both"/>
        <w:rPr>
          <w:sz w:val="28"/>
          <w:szCs w:val="28"/>
        </w:rPr>
      </w:pPr>
      <w:r>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E3C1D" w:rsidRDefault="004E3C1D" w:rsidP="004E3C1D">
      <w:pPr>
        <w:ind w:right="-1" w:firstLine="567"/>
        <w:jc w:val="both"/>
        <w:rPr>
          <w:sz w:val="28"/>
          <w:szCs w:val="28"/>
        </w:rPr>
      </w:pPr>
      <w:r>
        <w:rPr>
          <w:sz w:val="28"/>
          <w:szCs w:val="28"/>
        </w:rPr>
        <w:t xml:space="preserve">3. </w:t>
      </w:r>
      <w:proofErr w:type="gramStart"/>
      <w:r>
        <w:rPr>
          <w:sz w:val="28"/>
          <w:szCs w:val="28"/>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w:t>
      </w:r>
      <w:proofErr w:type="gramEnd"/>
      <w:r>
        <w:rPr>
          <w:sz w:val="28"/>
          <w:szCs w:val="28"/>
        </w:rPr>
        <w:t xml:space="preserve"> обоснование принятых решений.</w:t>
      </w:r>
    </w:p>
    <w:p w:rsidR="004E3C1D" w:rsidRDefault="004E3C1D" w:rsidP="004E3C1D">
      <w:pPr>
        <w:ind w:firstLine="567"/>
        <w:jc w:val="both"/>
        <w:rPr>
          <w:rFonts w:eastAsia="Calibri"/>
          <w:sz w:val="28"/>
          <w:szCs w:val="28"/>
          <w:lang w:eastAsia="en-US"/>
        </w:rPr>
      </w:pPr>
      <w:r>
        <w:rPr>
          <w:sz w:val="28"/>
          <w:szCs w:val="28"/>
        </w:rPr>
        <w:tab/>
        <w:t xml:space="preserve">4. </w:t>
      </w:r>
      <w:proofErr w:type="gramStart"/>
      <w:r>
        <w:rPr>
          <w:rFonts w:eastAsia="Calibr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Pr>
          <w:rFonts w:eastAsia="Calibri"/>
          <w:sz w:val="28"/>
          <w:szCs w:val="28"/>
          <w:lang w:eastAsia="en-US"/>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w:t>
      </w:r>
      <w:r w:rsidR="007315FA">
        <w:rPr>
          <w:rFonts w:eastAsia="Calibri"/>
          <w:sz w:val="28"/>
          <w:szCs w:val="28"/>
          <w:lang w:eastAsia="en-US"/>
        </w:rPr>
        <w:t xml:space="preserve">проведения которых определяется муниципальным правовым актом Совета депутатов </w:t>
      </w:r>
      <w:r>
        <w:rPr>
          <w:rFonts w:eastAsia="Calibri"/>
          <w:sz w:val="28"/>
          <w:szCs w:val="28"/>
          <w:lang w:eastAsia="en-US"/>
        </w:rPr>
        <w:t>с учетом положений законодательства о градостроительной деятельности</w:t>
      </w:r>
      <w:proofErr w:type="gramStart"/>
      <w:r>
        <w:rPr>
          <w:rFonts w:eastAsia="Calibri"/>
          <w:sz w:val="28"/>
          <w:szCs w:val="28"/>
          <w:lang w:eastAsia="en-US"/>
        </w:rPr>
        <w:t>.»;</w:t>
      </w:r>
      <w:proofErr w:type="gramEnd"/>
    </w:p>
    <w:p w:rsidR="004E3C1D" w:rsidRDefault="007845D6" w:rsidP="004E3C1D">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1.13</w:t>
      </w:r>
      <w:r w:rsidR="004E3C1D">
        <w:rPr>
          <w:rFonts w:eastAsiaTheme="minorHAnsi"/>
          <w:b/>
          <w:sz w:val="28"/>
          <w:szCs w:val="28"/>
          <w:lang w:eastAsia="en-US"/>
        </w:rPr>
        <w:t>. статью 38.2 изложить в следующей редакции:</w:t>
      </w:r>
    </w:p>
    <w:p w:rsidR="004E3C1D" w:rsidRDefault="004E3C1D" w:rsidP="004E3C1D">
      <w:pPr>
        <w:ind w:firstLine="709"/>
        <w:jc w:val="both"/>
        <w:rPr>
          <w:b/>
          <w:color w:val="000000"/>
          <w:sz w:val="28"/>
          <w:szCs w:val="28"/>
        </w:rPr>
      </w:pPr>
      <w:r>
        <w:rPr>
          <w:b/>
          <w:sz w:val="28"/>
          <w:szCs w:val="28"/>
        </w:rPr>
        <w:t>«</w:t>
      </w:r>
      <w:r>
        <w:rPr>
          <w:b/>
          <w:color w:val="000000"/>
          <w:sz w:val="28"/>
          <w:szCs w:val="28"/>
        </w:rPr>
        <w:t>Статья 38.2. Староста сельского населенного пункта</w:t>
      </w:r>
    </w:p>
    <w:p w:rsidR="004E3C1D" w:rsidRDefault="004E3C1D" w:rsidP="004E3C1D">
      <w:pPr>
        <w:autoSpaceDE w:val="0"/>
        <w:autoSpaceDN w:val="0"/>
        <w:adjustRightInd w:val="0"/>
        <w:ind w:firstLine="709"/>
        <w:jc w:val="both"/>
        <w:rPr>
          <w:i/>
          <w:sz w:val="28"/>
          <w:szCs w:val="28"/>
        </w:rPr>
      </w:pPr>
      <w:r>
        <w:rPr>
          <w:color w:val="000000"/>
          <w:sz w:val="28"/>
          <w:szCs w:val="28"/>
        </w:rPr>
        <w:t xml:space="preserve">1. Староста сельского населенного пункта (староста) – лицо, уполномоченное представлять интересы жителей </w:t>
      </w:r>
      <w:r>
        <w:rPr>
          <w:sz w:val="28"/>
          <w:szCs w:val="28"/>
        </w:rPr>
        <w:t>населенного пункта, расположенного в поселении,</w:t>
      </w:r>
      <w:r>
        <w:rPr>
          <w:b/>
          <w:i/>
          <w:sz w:val="28"/>
          <w:szCs w:val="28"/>
        </w:rPr>
        <w:t xml:space="preserve"> </w:t>
      </w:r>
      <w:r>
        <w:rPr>
          <w:color w:val="000000"/>
          <w:sz w:val="28"/>
          <w:szCs w:val="28"/>
        </w:rPr>
        <w:t xml:space="preserve">во взаимоотношениях с органами местного самоуправления. Староста действует на общественных </w:t>
      </w:r>
      <w:proofErr w:type="gramStart"/>
      <w:r>
        <w:rPr>
          <w:color w:val="000000"/>
          <w:sz w:val="28"/>
          <w:szCs w:val="28"/>
        </w:rPr>
        <w:t>началах</w:t>
      </w:r>
      <w:proofErr w:type="gramEnd"/>
      <w:r>
        <w:rPr>
          <w:color w:val="000000"/>
          <w:sz w:val="28"/>
          <w:szCs w:val="28"/>
        </w:rPr>
        <w:t xml:space="preserve"> </w:t>
      </w:r>
      <w:r>
        <w:rPr>
          <w:sz w:val="28"/>
          <w:szCs w:val="28"/>
        </w:rPr>
        <w:t>на принципах законности и добровольности.</w:t>
      </w:r>
    </w:p>
    <w:p w:rsidR="004E3C1D" w:rsidRDefault="004E3C1D" w:rsidP="004E3C1D">
      <w:pPr>
        <w:autoSpaceDE w:val="0"/>
        <w:autoSpaceDN w:val="0"/>
        <w:adjustRightInd w:val="0"/>
        <w:ind w:firstLine="567"/>
        <w:jc w:val="both"/>
        <w:rPr>
          <w:color w:val="000000"/>
          <w:sz w:val="28"/>
          <w:szCs w:val="28"/>
        </w:rPr>
      </w:pPr>
      <w:r>
        <w:rPr>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3C1D" w:rsidRPr="007845D6" w:rsidRDefault="004E3C1D" w:rsidP="004E3C1D">
      <w:pPr>
        <w:autoSpaceDE w:val="0"/>
        <w:autoSpaceDN w:val="0"/>
        <w:adjustRightInd w:val="0"/>
        <w:ind w:firstLine="567"/>
        <w:jc w:val="both"/>
        <w:rPr>
          <w:color w:val="000000"/>
          <w:sz w:val="28"/>
          <w:szCs w:val="28"/>
        </w:rPr>
      </w:pPr>
      <w:r w:rsidRPr="007845D6">
        <w:rPr>
          <w:color w:val="000000"/>
          <w:sz w:val="28"/>
          <w:szCs w:val="28"/>
        </w:rPr>
        <w:t>Ср</w:t>
      </w:r>
      <w:r w:rsidR="007845D6" w:rsidRPr="007845D6">
        <w:rPr>
          <w:color w:val="000000"/>
          <w:sz w:val="28"/>
          <w:szCs w:val="28"/>
        </w:rPr>
        <w:t>ок полномочий старосты – 2 года</w:t>
      </w:r>
      <w:r w:rsidRPr="007845D6">
        <w:rPr>
          <w:color w:val="000000"/>
          <w:sz w:val="28"/>
          <w:szCs w:val="28"/>
        </w:rPr>
        <w:t xml:space="preserve">. </w:t>
      </w:r>
    </w:p>
    <w:p w:rsidR="004E3C1D" w:rsidRDefault="004E3C1D" w:rsidP="004E3C1D">
      <w:pPr>
        <w:autoSpaceDE w:val="0"/>
        <w:autoSpaceDN w:val="0"/>
        <w:adjustRightInd w:val="0"/>
        <w:ind w:firstLine="567"/>
        <w:jc w:val="both"/>
        <w:rPr>
          <w:i/>
          <w:color w:val="000000"/>
          <w:sz w:val="28"/>
          <w:szCs w:val="28"/>
        </w:rPr>
      </w:pPr>
      <w:r w:rsidRPr="007845D6">
        <w:rPr>
          <w:color w:val="000000"/>
          <w:sz w:val="28"/>
          <w:szCs w:val="28"/>
        </w:rPr>
        <w:t>Полн</w:t>
      </w:r>
      <w:r w:rsidR="007845D6" w:rsidRPr="007845D6">
        <w:rPr>
          <w:color w:val="000000"/>
          <w:sz w:val="28"/>
          <w:szCs w:val="28"/>
        </w:rPr>
        <w:t>омочия старосты подтверждаются</w:t>
      </w:r>
      <w:r w:rsidRPr="007845D6">
        <w:rPr>
          <w:color w:val="000000"/>
          <w:sz w:val="28"/>
          <w:szCs w:val="28"/>
        </w:rPr>
        <w:t xml:space="preserve"> удостоверением</w:t>
      </w:r>
      <w:r>
        <w:rPr>
          <w:i/>
          <w:color w:val="000000"/>
          <w:sz w:val="28"/>
          <w:szCs w:val="28"/>
        </w:rPr>
        <w:t xml:space="preserve">. </w:t>
      </w:r>
    </w:p>
    <w:p w:rsidR="004E3C1D" w:rsidRDefault="004E3C1D" w:rsidP="004E3C1D">
      <w:pPr>
        <w:autoSpaceDE w:val="0"/>
        <w:autoSpaceDN w:val="0"/>
        <w:adjustRightInd w:val="0"/>
        <w:ind w:firstLine="567"/>
        <w:jc w:val="both"/>
        <w:rPr>
          <w:color w:val="000000"/>
          <w:sz w:val="28"/>
          <w:szCs w:val="28"/>
        </w:rPr>
      </w:pPr>
      <w:r>
        <w:rPr>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E3C1D" w:rsidRDefault="004E3C1D" w:rsidP="004E3C1D">
      <w:pPr>
        <w:autoSpaceDE w:val="0"/>
        <w:autoSpaceDN w:val="0"/>
        <w:adjustRightInd w:val="0"/>
        <w:ind w:firstLine="567"/>
        <w:jc w:val="both"/>
        <w:rPr>
          <w:sz w:val="28"/>
          <w:szCs w:val="28"/>
        </w:rPr>
      </w:pPr>
      <w:r>
        <w:rPr>
          <w:sz w:val="28"/>
          <w:szCs w:val="28"/>
        </w:rPr>
        <w:t>Старостой не может быть назначено лицо:</w:t>
      </w:r>
    </w:p>
    <w:p w:rsidR="004E3C1D" w:rsidRDefault="004E3C1D" w:rsidP="004E3C1D">
      <w:pPr>
        <w:autoSpaceDE w:val="0"/>
        <w:autoSpaceDN w:val="0"/>
        <w:adjustRightInd w:val="0"/>
        <w:ind w:firstLine="567"/>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E3C1D" w:rsidRDefault="004E3C1D" w:rsidP="004E3C1D">
      <w:pPr>
        <w:autoSpaceDE w:val="0"/>
        <w:autoSpaceDN w:val="0"/>
        <w:adjustRightInd w:val="0"/>
        <w:ind w:firstLine="567"/>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4E3C1D" w:rsidRDefault="004E3C1D" w:rsidP="004E3C1D">
      <w:pPr>
        <w:autoSpaceDE w:val="0"/>
        <w:autoSpaceDN w:val="0"/>
        <w:adjustRightInd w:val="0"/>
        <w:ind w:firstLine="567"/>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4E3C1D" w:rsidRDefault="004E3C1D" w:rsidP="004E3C1D">
      <w:pPr>
        <w:shd w:val="clear" w:color="auto" w:fill="FFFFFF"/>
        <w:ind w:firstLine="567"/>
        <w:jc w:val="both"/>
        <w:textAlignment w:val="baseline"/>
        <w:rPr>
          <w:color w:val="000000"/>
          <w:sz w:val="28"/>
          <w:szCs w:val="28"/>
        </w:rPr>
      </w:pPr>
      <w:r>
        <w:rPr>
          <w:color w:val="000000"/>
          <w:sz w:val="28"/>
          <w:szCs w:val="28"/>
        </w:rPr>
        <w:t>4. Староста для решения возложенных на него задач:</w:t>
      </w:r>
    </w:p>
    <w:p w:rsidR="004E3C1D" w:rsidRDefault="004E3C1D" w:rsidP="004E3C1D">
      <w:pPr>
        <w:shd w:val="clear" w:color="auto" w:fill="FFFFFF"/>
        <w:ind w:firstLine="567"/>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3C1D" w:rsidRDefault="004E3C1D" w:rsidP="004E3C1D">
      <w:pPr>
        <w:shd w:val="clear" w:color="auto" w:fill="FFFFFF"/>
        <w:ind w:firstLine="567"/>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3C1D" w:rsidRDefault="004E3C1D" w:rsidP="004E3C1D">
      <w:pPr>
        <w:shd w:val="clear" w:color="auto" w:fill="FFFFFF"/>
        <w:ind w:firstLine="567"/>
        <w:jc w:val="both"/>
        <w:textAlignment w:val="baseline"/>
        <w:rPr>
          <w:color w:val="000000"/>
          <w:sz w:val="28"/>
          <w:szCs w:val="28"/>
        </w:rPr>
      </w:pPr>
      <w:r>
        <w:rPr>
          <w:color w:val="000000"/>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Pr>
          <w:color w:val="000000"/>
          <w:sz w:val="28"/>
          <w:szCs w:val="28"/>
        </w:rPr>
        <w:lastRenderedPageBreak/>
        <w:t>в доведении до их сведения иной информации, полученной от органов местного самоуправления;</w:t>
      </w:r>
    </w:p>
    <w:p w:rsidR="004E3C1D" w:rsidRDefault="004E3C1D" w:rsidP="004E3C1D">
      <w:pPr>
        <w:shd w:val="clear" w:color="auto" w:fill="FFFFFF"/>
        <w:ind w:firstLine="567"/>
        <w:jc w:val="both"/>
        <w:textAlignment w:val="baseline"/>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E3C1D" w:rsidRPr="007315FA" w:rsidRDefault="004E3C1D" w:rsidP="004E3C1D">
      <w:pPr>
        <w:shd w:val="clear" w:color="auto" w:fill="FFFFFF"/>
        <w:ind w:firstLine="567"/>
        <w:jc w:val="both"/>
        <w:textAlignment w:val="baseline"/>
        <w:rPr>
          <w:color w:val="000000"/>
          <w:sz w:val="28"/>
          <w:szCs w:val="28"/>
        </w:rPr>
      </w:pPr>
      <w:r w:rsidRPr="007315FA">
        <w:rPr>
          <w:color w:val="000000"/>
          <w:sz w:val="28"/>
          <w:szCs w:val="28"/>
        </w:rPr>
        <w:t>5. Староста обладает следующими правами:</w:t>
      </w:r>
    </w:p>
    <w:p w:rsidR="004E3C1D" w:rsidRPr="007315FA" w:rsidRDefault="004E3C1D" w:rsidP="004E3C1D">
      <w:pPr>
        <w:shd w:val="clear" w:color="auto" w:fill="FFFFFF"/>
        <w:ind w:firstLine="567"/>
        <w:jc w:val="both"/>
        <w:textAlignment w:val="baseline"/>
        <w:rPr>
          <w:color w:val="000000"/>
          <w:sz w:val="28"/>
          <w:szCs w:val="28"/>
        </w:rPr>
      </w:pPr>
      <w:r w:rsidRPr="007315FA">
        <w:rPr>
          <w:color w:val="000000"/>
          <w:sz w:val="28"/>
          <w:szCs w:val="28"/>
        </w:rPr>
        <w:t xml:space="preserve">1) привлекать жителей </w:t>
      </w:r>
      <w:r w:rsidR="00C17C80">
        <w:rPr>
          <w:sz w:val="28"/>
          <w:szCs w:val="28"/>
        </w:rPr>
        <w:t xml:space="preserve">населенного пункта </w:t>
      </w:r>
      <w:r w:rsidRPr="007315FA">
        <w:rPr>
          <w:color w:val="000000"/>
          <w:sz w:val="28"/>
          <w:szCs w:val="28"/>
        </w:rPr>
        <w:t>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E3C1D" w:rsidRPr="007315FA" w:rsidRDefault="004E3C1D" w:rsidP="004E3C1D">
      <w:pPr>
        <w:shd w:val="clear" w:color="auto" w:fill="FFFFFF"/>
        <w:ind w:firstLine="567"/>
        <w:jc w:val="both"/>
        <w:textAlignment w:val="baseline"/>
        <w:rPr>
          <w:color w:val="000000"/>
          <w:sz w:val="28"/>
          <w:szCs w:val="28"/>
        </w:rPr>
      </w:pPr>
      <w:r w:rsidRPr="007315FA">
        <w:rPr>
          <w:color w:val="000000"/>
          <w:sz w:val="28"/>
          <w:szCs w:val="28"/>
        </w:rPr>
        <w:t xml:space="preserve">2) содействовать в реализации прав и законных интересов жителей </w:t>
      </w:r>
      <w:r w:rsidR="00C17C80">
        <w:rPr>
          <w:color w:val="000000"/>
          <w:sz w:val="28"/>
          <w:szCs w:val="28"/>
        </w:rPr>
        <w:t xml:space="preserve">населенного пункта </w:t>
      </w:r>
      <w:r w:rsidRPr="007315FA">
        <w:rPr>
          <w:color w:val="000000"/>
          <w:sz w:val="28"/>
          <w:szCs w:val="28"/>
        </w:rPr>
        <w:t>путем направления в органы государственной власти и местного самоуправления заявлений, предложений и жалоб граждан;</w:t>
      </w:r>
    </w:p>
    <w:p w:rsidR="004E3C1D" w:rsidRPr="007315FA" w:rsidRDefault="004E3C1D" w:rsidP="004E3C1D">
      <w:pPr>
        <w:autoSpaceDE w:val="0"/>
        <w:autoSpaceDN w:val="0"/>
        <w:adjustRightInd w:val="0"/>
        <w:ind w:firstLine="567"/>
        <w:jc w:val="both"/>
        <w:rPr>
          <w:color w:val="000000"/>
          <w:sz w:val="28"/>
          <w:szCs w:val="28"/>
        </w:rPr>
      </w:pPr>
      <w:r w:rsidRPr="007315FA">
        <w:rPr>
          <w:color w:val="000000"/>
          <w:sz w:val="28"/>
          <w:szCs w:val="28"/>
        </w:rPr>
        <w:t>3) выяснять мнение жителей населенного пункта по проектам решений представительного органа путем его обсуждения;</w:t>
      </w:r>
    </w:p>
    <w:p w:rsidR="004E3C1D" w:rsidRPr="007315FA" w:rsidRDefault="004E3C1D" w:rsidP="004E3C1D">
      <w:pPr>
        <w:autoSpaceDE w:val="0"/>
        <w:autoSpaceDN w:val="0"/>
        <w:adjustRightInd w:val="0"/>
        <w:ind w:firstLine="567"/>
        <w:jc w:val="both"/>
        <w:rPr>
          <w:color w:val="000000"/>
          <w:sz w:val="28"/>
          <w:szCs w:val="28"/>
        </w:rPr>
      </w:pPr>
      <w:r w:rsidRPr="007315FA">
        <w:rPr>
          <w:color w:val="000000"/>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E3C1D" w:rsidRPr="007315FA" w:rsidRDefault="004E3C1D" w:rsidP="004E3C1D">
      <w:pPr>
        <w:autoSpaceDE w:val="0"/>
        <w:autoSpaceDN w:val="0"/>
        <w:adjustRightInd w:val="0"/>
        <w:ind w:firstLine="567"/>
        <w:jc w:val="both"/>
        <w:rPr>
          <w:color w:val="000000"/>
          <w:sz w:val="28"/>
          <w:szCs w:val="28"/>
        </w:rPr>
      </w:pPr>
      <w:r w:rsidRPr="007315FA">
        <w:rPr>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E3C1D" w:rsidRPr="007315FA" w:rsidRDefault="004E3C1D" w:rsidP="004E3C1D">
      <w:pPr>
        <w:ind w:firstLine="567"/>
        <w:jc w:val="both"/>
        <w:rPr>
          <w:color w:val="000000"/>
          <w:sz w:val="28"/>
          <w:szCs w:val="28"/>
        </w:rPr>
      </w:pPr>
      <w:r w:rsidRPr="007315FA">
        <w:rPr>
          <w:color w:val="000000"/>
          <w:sz w:val="28"/>
          <w:szCs w:val="28"/>
        </w:rPr>
        <w:t>6. О своей работе староста отчитывается не реже 1 раза в год на собрании граждан, проводимом на территории населенного пункта.</w:t>
      </w:r>
    </w:p>
    <w:p w:rsidR="004E3C1D" w:rsidRDefault="004E3C1D" w:rsidP="004E3C1D">
      <w:pPr>
        <w:ind w:right="-1" w:firstLine="567"/>
        <w:jc w:val="both"/>
        <w:rPr>
          <w:sz w:val="28"/>
          <w:szCs w:val="28"/>
        </w:rPr>
      </w:pPr>
      <w:r>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E3C1D" w:rsidRDefault="007315FA" w:rsidP="004E3C1D">
      <w:pPr>
        <w:ind w:right="-1" w:firstLine="567"/>
        <w:jc w:val="both"/>
        <w:rPr>
          <w:b/>
          <w:sz w:val="28"/>
          <w:szCs w:val="28"/>
        </w:rPr>
      </w:pPr>
      <w:r>
        <w:rPr>
          <w:b/>
          <w:sz w:val="28"/>
          <w:szCs w:val="28"/>
        </w:rPr>
        <w:t>1.14</w:t>
      </w:r>
      <w:r w:rsidR="004E3C1D">
        <w:rPr>
          <w:b/>
          <w:sz w:val="28"/>
          <w:szCs w:val="28"/>
        </w:rPr>
        <w:t>. главу 6 дополнить статьей 38.3 следующего содержания:</w:t>
      </w:r>
    </w:p>
    <w:p w:rsidR="004E3C1D" w:rsidRDefault="004E3C1D" w:rsidP="004E3C1D">
      <w:pPr>
        <w:pStyle w:val="a7"/>
        <w:autoSpaceDE w:val="0"/>
        <w:autoSpaceDN w:val="0"/>
        <w:adjustRightInd w:val="0"/>
        <w:ind w:left="0" w:firstLine="567"/>
        <w:jc w:val="both"/>
        <w:rPr>
          <w:rFonts w:eastAsiaTheme="minorHAnsi"/>
          <w:b/>
          <w:bCs/>
          <w:sz w:val="28"/>
          <w:szCs w:val="28"/>
          <w:lang w:eastAsia="en-US"/>
        </w:rPr>
      </w:pPr>
      <w:r>
        <w:rPr>
          <w:rFonts w:eastAsiaTheme="minorHAnsi"/>
          <w:b/>
          <w:bCs/>
          <w:sz w:val="28"/>
          <w:szCs w:val="28"/>
          <w:lang w:eastAsia="en-US"/>
        </w:rPr>
        <w:t>«Статья 38.3. Сход граждан</w:t>
      </w:r>
    </w:p>
    <w:p w:rsidR="004E3C1D" w:rsidRDefault="004E3C1D" w:rsidP="004E3C1D">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 xml:space="preserve">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w:t>
      </w:r>
      <w:r w:rsidR="00C17C80">
        <w:rPr>
          <w:rFonts w:eastAsiaTheme="minorHAnsi"/>
          <w:iCs/>
          <w:sz w:val="28"/>
          <w:szCs w:val="28"/>
          <w:lang w:eastAsia="en-US"/>
        </w:rPr>
        <w:t>проводит</w:t>
      </w:r>
      <w:r>
        <w:rPr>
          <w:rFonts w:eastAsiaTheme="minorHAnsi"/>
          <w:iCs/>
          <w:sz w:val="28"/>
          <w:szCs w:val="28"/>
          <w:lang w:eastAsia="en-US"/>
        </w:rPr>
        <w:t>ся:</w:t>
      </w:r>
    </w:p>
    <w:p w:rsidR="004E3C1D" w:rsidRDefault="004E3C1D" w:rsidP="004E3C1D">
      <w:pPr>
        <w:autoSpaceDE w:val="0"/>
        <w:autoSpaceDN w:val="0"/>
        <w:adjustRightInd w:val="0"/>
        <w:ind w:firstLine="567"/>
        <w:jc w:val="both"/>
        <w:rPr>
          <w:rFonts w:eastAsiaTheme="minorHAnsi"/>
          <w:iCs/>
          <w:sz w:val="28"/>
          <w:szCs w:val="28"/>
          <w:lang w:eastAsia="en-US"/>
        </w:rPr>
      </w:pPr>
      <w:r>
        <w:rPr>
          <w:rFonts w:eastAsiaTheme="minorHAnsi"/>
          <w:iCs/>
          <w:sz w:val="28"/>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E3C1D" w:rsidRDefault="004E3C1D" w:rsidP="004E3C1D">
      <w:pPr>
        <w:autoSpaceDE w:val="0"/>
        <w:autoSpaceDN w:val="0"/>
        <w:adjustRightInd w:val="0"/>
        <w:ind w:firstLine="567"/>
        <w:jc w:val="both"/>
        <w:rPr>
          <w:rFonts w:eastAsiaTheme="minorHAnsi"/>
          <w:iCs/>
          <w:sz w:val="28"/>
          <w:szCs w:val="28"/>
          <w:lang w:eastAsia="en-US"/>
        </w:rPr>
      </w:pPr>
      <w:r>
        <w:rPr>
          <w:rFonts w:eastAsiaTheme="minorHAnsi"/>
          <w:iCs/>
          <w:sz w:val="28"/>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E3C1D" w:rsidRDefault="004E3C1D" w:rsidP="004E3C1D">
      <w:pPr>
        <w:autoSpaceDE w:val="0"/>
        <w:autoSpaceDN w:val="0"/>
        <w:adjustRightInd w:val="0"/>
        <w:ind w:firstLine="567"/>
        <w:jc w:val="both"/>
        <w:rPr>
          <w:rFonts w:eastAsiaTheme="minorHAnsi"/>
          <w:iCs/>
          <w:sz w:val="28"/>
          <w:szCs w:val="28"/>
          <w:lang w:eastAsia="en-US"/>
        </w:rPr>
      </w:pPr>
      <w:r>
        <w:rPr>
          <w:rFonts w:eastAsiaTheme="minorHAnsi"/>
          <w:iCs/>
          <w:sz w:val="28"/>
          <w:szCs w:val="28"/>
          <w:lang w:eastAsia="en-US"/>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E3C1D" w:rsidRDefault="004E3C1D" w:rsidP="004E3C1D">
      <w:pPr>
        <w:autoSpaceDE w:val="0"/>
        <w:autoSpaceDN w:val="0"/>
        <w:adjustRightInd w:val="0"/>
        <w:ind w:firstLine="567"/>
        <w:jc w:val="both"/>
        <w:rPr>
          <w:rFonts w:eastAsiaTheme="minorHAnsi"/>
          <w:iCs/>
          <w:sz w:val="28"/>
          <w:szCs w:val="28"/>
          <w:lang w:eastAsia="en-US"/>
        </w:rPr>
      </w:pPr>
      <w:r>
        <w:rPr>
          <w:rFonts w:eastAsiaTheme="minorHAnsi"/>
          <w:iCs/>
          <w:sz w:val="28"/>
          <w:szCs w:val="28"/>
          <w:lang w:eastAsia="en-US"/>
        </w:rPr>
        <w:t xml:space="preserve">1.1. В сельском населенном пункте сход граждан также может проводиться </w:t>
      </w:r>
      <w:proofErr w:type="gramStart"/>
      <w:r>
        <w:rPr>
          <w:rFonts w:eastAsiaTheme="minorHAnsi"/>
          <w:iCs/>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eastAsiaTheme="minorHAnsi"/>
          <w:iCs/>
          <w:sz w:val="28"/>
          <w:szCs w:val="28"/>
          <w:lang w:eastAsia="en-US"/>
        </w:rPr>
        <w:t>, предусмотренных законодательством Российской Федерации о муниципальной службе.</w:t>
      </w:r>
    </w:p>
    <w:p w:rsidR="004E3C1D" w:rsidRPr="007315FA" w:rsidRDefault="004E3C1D" w:rsidP="007315FA">
      <w:pPr>
        <w:autoSpaceDE w:val="0"/>
        <w:autoSpaceDN w:val="0"/>
        <w:adjustRightInd w:val="0"/>
        <w:ind w:firstLine="567"/>
        <w:jc w:val="both"/>
        <w:rPr>
          <w:sz w:val="28"/>
          <w:szCs w:val="28"/>
        </w:rPr>
      </w:pPr>
      <w:r>
        <w:rPr>
          <w:rFonts w:eastAsiaTheme="minorHAnsi"/>
          <w:iCs/>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 w:val="28"/>
          <w:szCs w:val="28"/>
          <w:lang w:eastAsia="en-US"/>
        </w:rPr>
        <w:t>.</w:t>
      </w:r>
      <w:r>
        <w:rPr>
          <w:sz w:val="28"/>
          <w:szCs w:val="28"/>
        </w:rPr>
        <w:t>»;</w:t>
      </w:r>
      <w:proofErr w:type="gramEnd"/>
    </w:p>
    <w:p w:rsidR="004E3C1D" w:rsidRDefault="007315FA" w:rsidP="004E3C1D">
      <w:pPr>
        <w:autoSpaceDE w:val="0"/>
        <w:autoSpaceDN w:val="0"/>
        <w:adjustRightInd w:val="0"/>
        <w:ind w:firstLine="540"/>
        <w:jc w:val="both"/>
        <w:rPr>
          <w:b/>
          <w:sz w:val="28"/>
          <w:szCs w:val="28"/>
        </w:rPr>
      </w:pPr>
      <w:r>
        <w:rPr>
          <w:b/>
          <w:sz w:val="28"/>
          <w:szCs w:val="28"/>
        </w:rPr>
        <w:t>1.15</w:t>
      </w:r>
      <w:r w:rsidR="004E3C1D">
        <w:rPr>
          <w:b/>
          <w:sz w:val="28"/>
          <w:szCs w:val="28"/>
        </w:rPr>
        <w:t>. в статье 54.2:</w:t>
      </w:r>
    </w:p>
    <w:p w:rsidR="004E3C1D" w:rsidRDefault="004E3C1D" w:rsidP="004E3C1D">
      <w:pPr>
        <w:autoSpaceDE w:val="0"/>
        <w:autoSpaceDN w:val="0"/>
        <w:adjustRightInd w:val="0"/>
        <w:ind w:firstLine="540"/>
        <w:jc w:val="both"/>
        <w:rPr>
          <w:sz w:val="28"/>
          <w:szCs w:val="28"/>
        </w:rPr>
      </w:pPr>
      <w:r>
        <w:rPr>
          <w:b/>
          <w:sz w:val="28"/>
          <w:szCs w:val="28"/>
        </w:rPr>
        <w:t xml:space="preserve">- в пункте 2 слова </w:t>
      </w:r>
      <w:r>
        <w:rPr>
          <w:sz w:val="28"/>
          <w:szCs w:val="28"/>
        </w:rPr>
        <w:t>«не устанавливается»</w:t>
      </w:r>
      <w:r>
        <w:rPr>
          <w:b/>
          <w:sz w:val="28"/>
          <w:szCs w:val="28"/>
        </w:rPr>
        <w:t xml:space="preserve"> заменить словами </w:t>
      </w:r>
      <w:r>
        <w:rPr>
          <w:sz w:val="28"/>
          <w:szCs w:val="28"/>
        </w:rPr>
        <w:t>«не возникает»;</w:t>
      </w:r>
    </w:p>
    <w:p w:rsidR="004E3C1D" w:rsidRDefault="004E3C1D" w:rsidP="004E3C1D">
      <w:pPr>
        <w:autoSpaceDE w:val="0"/>
        <w:autoSpaceDN w:val="0"/>
        <w:adjustRightInd w:val="0"/>
        <w:ind w:firstLine="540"/>
        <w:jc w:val="both"/>
        <w:rPr>
          <w:sz w:val="28"/>
          <w:szCs w:val="28"/>
        </w:rPr>
      </w:pPr>
      <w:r>
        <w:rPr>
          <w:b/>
          <w:sz w:val="28"/>
          <w:szCs w:val="28"/>
        </w:rPr>
        <w:t>- в пункте 3 слова</w:t>
      </w:r>
      <w:r>
        <w:rPr>
          <w:sz w:val="28"/>
          <w:szCs w:val="28"/>
        </w:rPr>
        <w:t xml:space="preserve"> «(государственной пенсии)» </w:t>
      </w:r>
      <w:r>
        <w:rPr>
          <w:b/>
          <w:sz w:val="28"/>
          <w:szCs w:val="28"/>
        </w:rPr>
        <w:t>исключить;</w:t>
      </w:r>
    </w:p>
    <w:p w:rsidR="004E3C1D" w:rsidRDefault="007315FA" w:rsidP="004E3C1D">
      <w:pPr>
        <w:autoSpaceDE w:val="0"/>
        <w:autoSpaceDN w:val="0"/>
        <w:adjustRightInd w:val="0"/>
        <w:ind w:firstLine="540"/>
        <w:jc w:val="both"/>
        <w:rPr>
          <w:b/>
          <w:sz w:val="28"/>
          <w:szCs w:val="28"/>
        </w:rPr>
      </w:pPr>
      <w:r>
        <w:rPr>
          <w:b/>
          <w:sz w:val="28"/>
          <w:szCs w:val="28"/>
        </w:rPr>
        <w:t>1.16</w:t>
      </w:r>
      <w:r w:rsidR="004E3C1D">
        <w:rPr>
          <w:b/>
          <w:sz w:val="28"/>
          <w:szCs w:val="28"/>
        </w:rPr>
        <w:t>. в статье 57:</w:t>
      </w:r>
    </w:p>
    <w:p w:rsidR="004E3C1D" w:rsidRDefault="004E3C1D" w:rsidP="004E3C1D">
      <w:pPr>
        <w:autoSpaceDE w:val="0"/>
        <w:autoSpaceDN w:val="0"/>
        <w:adjustRightInd w:val="0"/>
        <w:ind w:firstLine="540"/>
        <w:jc w:val="both"/>
        <w:rPr>
          <w:b/>
          <w:sz w:val="28"/>
          <w:szCs w:val="28"/>
        </w:rPr>
      </w:pPr>
      <w:r>
        <w:rPr>
          <w:b/>
          <w:sz w:val="28"/>
          <w:szCs w:val="28"/>
        </w:rPr>
        <w:t>- абзац второй пункта 3 изложить в следующей редакции:</w:t>
      </w:r>
    </w:p>
    <w:p w:rsidR="004E3C1D" w:rsidRDefault="004E3C1D" w:rsidP="004E3C1D">
      <w:pPr>
        <w:ind w:right="-1" w:firstLine="540"/>
        <w:jc w:val="both"/>
        <w:rPr>
          <w:sz w:val="28"/>
          <w:szCs w:val="28"/>
        </w:rPr>
      </w:pPr>
      <w:proofErr w:type="gramStart"/>
      <w:r>
        <w:rPr>
          <w:sz w:val="28"/>
          <w:szCs w:val="28"/>
        </w:rPr>
        <w:t>«Не требу</w:t>
      </w:r>
      <w:r w:rsidR="00C17C80">
        <w:rPr>
          <w:sz w:val="28"/>
          <w:szCs w:val="28"/>
        </w:rPr>
        <w:t xml:space="preserve">ется официальное опубликование </w:t>
      </w:r>
      <w:r>
        <w:rPr>
          <w:sz w:val="28"/>
          <w:szCs w:val="28"/>
        </w:rPr>
        <w:t>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C17C80">
        <w:rPr>
          <w:sz w:val="28"/>
          <w:szCs w:val="28"/>
        </w:rPr>
        <w:t xml:space="preserve"> Устава Красноярского края</w:t>
      </w:r>
      <w:r>
        <w:rPr>
          <w:sz w:val="28"/>
          <w:szCs w:val="28"/>
        </w:rPr>
        <w:t xml:space="preserve"> или законов Красноярского края в целях приведения данного устава</w:t>
      </w:r>
      <w:proofErr w:type="gramEnd"/>
      <w:r>
        <w:rPr>
          <w:sz w:val="28"/>
          <w:szCs w:val="28"/>
        </w:rPr>
        <w:t xml:space="preserve"> в соответствие с этими нормативными правовыми актами</w:t>
      </w:r>
      <w:proofErr w:type="gramStart"/>
      <w:r>
        <w:rPr>
          <w:sz w:val="28"/>
          <w:szCs w:val="28"/>
        </w:rPr>
        <w:t>.»;</w:t>
      </w:r>
      <w:proofErr w:type="gramEnd"/>
    </w:p>
    <w:p w:rsidR="004E3C1D" w:rsidRDefault="004E3C1D" w:rsidP="007315FA">
      <w:pPr>
        <w:ind w:firstLine="709"/>
        <w:jc w:val="both"/>
        <w:rPr>
          <w:sz w:val="28"/>
          <w:szCs w:val="28"/>
        </w:rPr>
      </w:pPr>
      <w:r>
        <w:rPr>
          <w:b/>
          <w:sz w:val="28"/>
          <w:szCs w:val="28"/>
        </w:rPr>
        <w:t xml:space="preserve">2. </w:t>
      </w:r>
      <w:proofErr w:type="gramStart"/>
      <w:r>
        <w:rPr>
          <w:sz w:val="28"/>
          <w:szCs w:val="28"/>
        </w:rPr>
        <w:t>Контроль за</w:t>
      </w:r>
      <w:proofErr w:type="gramEnd"/>
      <w:r>
        <w:rPr>
          <w:sz w:val="28"/>
          <w:szCs w:val="28"/>
        </w:rPr>
        <w:t xml:space="preserve"> исполнением Ре</w:t>
      </w:r>
      <w:r w:rsidR="007315FA">
        <w:rPr>
          <w:sz w:val="28"/>
          <w:szCs w:val="28"/>
        </w:rPr>
        <w:t xml:space="preserve">шения возложить на </w:t>
      </w:r>
      <w:r w:rsidR="007315FA" w:rsidRPr="00220B31">
        <w:rPr>
          <w:sz w:val="28"/>
          <w:szCs w:val="28"/>
        </w:rPr>
        <w:t>постоянную комиссию социальным вопросам, законодательству и правопорядку (Зенкина С.И.</w:t>
      </w:r>
      <w:r w:rsidR="007315FA">
        <w:rPr>
          <w:sz w:val="28"/>
          <w:szCs w:val="28"/>
        </w:rPr>
        <w:t>).</w:t>
      </w:r>
    </w:p>
    <w:p w:rsidR="004E3C1D" w:rsidRDefault="004E3C1D" w:rsidP="004E3C1D">
      <w:pPr>
        <w:tabs>
          <w:tab w:val="left" w:pos="708"/>
        </w:tabs>
        <w:autoSpaceDE w:val="0"/>
        <w:autoSpaceDN w:val="0"/>
        <w:adjustRightInd w:val="0"/>
        <w:ind w:firstLine="540"/>
        <w:jc w:val="both"/>
        <w:rPr>
          <w:sz w:val="28"/>
          <w:szCs w:val="28"/>
        </w:rPr>
      </w:pPr>
      <w:r>
        <w:rPr>
          <w:b/>
          <w:sz w:val="28"/>
          <w:szCs w:val="28"/>
        </w:rPr>
        <w:t>3.</w:t>
      </w:r>
      <w:r>
        <w:rPr>
          <w:sz w:val="28"/>
          <w:szCs w:val="28"/>
        </w:rPr>
        <w:t xml:space="preserve"> Настоящее Решение о внесении изменений и дополнений в Устав Двуреченского сельсовета Рыбинского района Красноярского края вступает в силу со дня, следующего за </w:t>
      </w:r>
      <w:r w:rsidR="00C17C80">
        <w:rPr>
          <w:sz w:val="28"/>
          <w:szCs w:val="28"/>
        </w:rPr>
        <w:t>днем официального опубликования.</w:t>
      </w:r>
    </w:p>
    <w:p w:rsidR="004E3C1D" w:rsidRDefault="004E3C1D" w:rsidP="004E3C1D">
      <w:pPr>
        <w:tabs>
          <w:tab w:val="left" w:pos="708"/>
        </w:tabs>
        <w:autoSpaceDE w:val="0"/>
        <w:autoSpaceDN w:val="0"/>
        <w:adjustRightInd w:val="0"/>
        <w:ind w:firstLine="567"/>
        <w:jc w:val="both"/>
        <w:rPr>
          <w:sz w:val="28"/>
          <w:szCs w:val="28"/>
        </w:rPr>
      </w:pPr>
      <w:r>
        <w:rPr>
          <w:sz w:val="28"/>
          <w:szCs w:val="28"/>
        </w:rPr>
        <w:tab/>
        <w:t>Глава Двуреченского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4E3C1D" w:rsidRDefault="004E3C1D" w:rsidP="004E3C1D">
      <w:pPr>
        <w:tabs>
          <w:tab w:val="left" w:pos="708"/>
        </w:tabs>
        <w:autoSpaceDE w:val="0"/>
        <w:autoSpaceDN w:val="0"/>
        <w:adjustRightInd w:val="0"/>
        <w:jc w:val="both"/>
        <w:rPr>
          <w:sz w:val="28"/>
          <w:szCs w:val="28"/>
        </w:rPr>
      </w:pPr>
    </w:p>
    <w:p w:rsidR="004E3C1D" w:rsidRDefault="004E3C1D" w:rsidP="004E3C1D">
      <w:pPr>
        <w:tabs>
          <w:tab w:val="left" w:pos="708"/>
        </w:tabs>
        <w:autoSpaceDE w:val="0"/>
        <w:autoSpaceDN w:val="0"/>
        <w:adjustRightInd w:val="0"/>
        <w:jc w:val="both"/>
        <w:rPr>
          <w:sz w:val="28"/>
          <w:szCs w:val="28"/>
        </w:rPr>
      </w:pPr>
    </w:p>
    <w:p w:rsidR="004E3C1D" w:rsidRDefault="004E3C1D" w:rsidP="004E3C1D">
      <w:pPr>
        <w:tabs>
          <w:tab w:val="left" w:pos="708"/>
        </w:tabs>
        <w:autoSpaceDE w:val="0"/>
        <w:autoSpaceDN w:val="0"/>
        <w:adjustRightInd w:val="0"/>
        <w:jc w:val="both"/>
        <w:rPr>
          <w:sz w:val="28"/>
          <w:szCs w:val="20"/>
        </w:rPr>
      </w:pPr>
      <w:r>
        <w:rPr>
          <w:sz w:val="28"/>
          <w:szCs w:val="28"/>
        </w:rPr>
        <w:t>Председатель Совета депутатов</w:t>
      </w:r>
      <w:r>
        <w:rPr>
          <w:sz w:val="28"/>
          <w:szCs w:val="28"/>
        </w:rPr>
        <w:tab/>
        <w:t xml:space="preserve">                            </w:t>
      </w:r>
      <w:r w:rsidR="007315FA">
        <w:rPr>
          <w:sz w:val="28"/>
          <w:szCs w:val="28"/>
        </w:rPr>
        <w:t xml:space="preserve">              </w:t>
      </w:r>
      <w:proofErr w:type="spellStart"/>
      <w:r w:rsidR="007315FA">
        <w:rPr>
          <w:sz w:val="28"/>
          <w:szCs w:val="28"/>
        </w:rPr>
        <w:t>И.П.Гопак</w:t>
      </w:r>
      <w:proofErr w:type="spellEnd"/>
    </w:p>
    <w:p w:rsidR="004E3C1D" w:rsidRDefault="004E3C1D" w:rsidP="004E3C1D">
      <w:pPr>
        <w:tabs>
          <w:tab w:val="left" w:pos="708"/>
          <w:tab w:val="left" w:pos="7125"/>
        </w:tabs>
        <w:autoSpaceDE w:val="0"/>
        <w:autoSpaceDN w:val="0"/>
        <w:adjustRightInd w:val="0"/>
        <w:jc w:val="both"/>
        <w:rPr>
          <w:sz w:val="28"/>
          <w:szCs w:val="28"/>
        </w:rPr>
      </w:pPr>
    </w:p>
    <w:p w:rsidR="004E3C1D" w:rsidRDefault="004E3C1D" w:rsidP="004E3C1D">
      <w:pPr>
        <w:tabs>
          <w:tab w:val="left" w:pos="708"/>
        </w:tabs>
        <w:autoSpaceDE w:val="0"/>
        <w:autoSpaceDN w:val="0"/>
        <w:adjustRightInd w:val="0"/>
        <w:jc w:val="both"/>
        <w:rPr>
          <w:sz w:val="28"/>
          <w:szCs w:val="28"/>
        </w:rPr>
      </w:pPr>
    </w:p>
    <w:p w:rsidR="004E3C1D" w:rsidRDefault="004E3C1D" w:rsidP="004E3C1D">
      <w:pPr>
        <w:tabs>
          <w:tab w:val="left" w:pos="708"/>
        </w:tabs>
        <w:autoSpaceDE w:val="0"/>
        <w:autoSpaceDN w:val="0"/>
        <w:adjustRightInd w:val="0"/>
        <w:jc w:val="both"/>
        <w:rPr>
          <w:sz w:val="28"/>
          <w:szCs w:val="20"/>
        </w:rPr>
      </w:pPr>
      <w:r>
        <w:rPr>
          <w:sz w:val="28"/>
          <w:szCs w:val="28"/>
        </w:rPr>
        <w:t>Глава сельсовета</w:t>
      </w:r>
      <w:r>
        <w:rPr>
          <w:bCs/>
          <w:sz w:val="28"/>
          <w:szCs w:val="28"/>
        </w:rPr>
        <w:t xml:space="preserve">                                               </w:t>
      </w:r>
      <w:r w:rsidR="007315FA">
        <w:rPr>
          <w:bCs/>
          <w:sz w:val="28"/>
          <w:szCs w:val="28"/>
        </w:rPr>
        <w:t xml:space="preserve">                       Т.В.Тимофеева</w:t>
      </w:r>
    </w:p>
    <w:p w:rsidR="00744241" w:rsidRDefault="00744241"/>
    <w:sectPr w:rsidR="00744241" w:rsidSect="009D76BA">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74" w:rsidRDefault="00CB2174" w:rsidP="004E3C1D">
      <w:r>
        <w:separator/>
      </w:r>
    </w:p>
  </w:endnote>
  <w:endnote w:type="continuationSeparator" w:id="0">
    <w:p w:rsidR="00CB2174" w:rsidRDefault="00CB2174" w:rsidP="004E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74" w:rsidRDefault="00CB2174" w:rsidP="004E3C1D">
      <w:r>
        <w:separator/>
      </w:r>
    </w:p>
  </w:footnote>
  <w:footnote w:type="continuationSeparator" w:id="0">
    <w:p w:rsidR="00CB2174" w:rsidRDefault="00CB2174" w:rsidP="004E3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1D"/>
    <w:rsid w:val="00144613"/>
    <w:rsid w:val="00242078"/>
    <w:rsid w:val="004E3C1D"/>
    <w:rsid w:val="007315FA"/>
    <w:rsid w:val="00744241"/>
    <w:rsid w:val="007845D6"/>
    <w:rsid w:val="00871685"/>
    <w:rsid w:val="009D76BA"/>
    <w:rsid w:val="00B35DA7"/>
    <w:rsid w:val="00C17C80"/>
    <w:rsid w:val="00CB2174"/>
    <w:rsid w:val="00CB2235"/>
    <w:rsid w:val="00D30599"/>
    <w:rsid w:val="00E15B5C"/>
    <w:rsid w:val="00F7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E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E3C1D"/>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E3C1D"/>
    <w:rPr>
      <w:sz w:val="20"/>
      <w:szCs w:val="20"/>
    </w:rPr>
  </w:style>
  <w:style w:type="character" w:customStyle="1" w:styleId="a4">
    <w:name w:val="Текст сноски Знак"/>
    <w:basedOn w:val="a0"/>
    <w:link w:val="a3"/>
    <w:uiPriority w:val="99"/>
    <w:semiHidden/>
    <w:rsid w:val="004E3C1D"/>
    <w:rPr>
      <w:rFonts w:ascii="Times New Roman" w:eastAsia="Times New Roman" w:hAnsi="Times New Roman" w:cs="Times New Roman"/>
      <w:sz w:val="20"/>
      <w:szCs w:val="20"/>
      <w:lang w:eastAsia="ru-RU"/>
    </w:rPr>
  </w:style>
  <w:style w:type="paragraph" w:styleId="a5">
    <w:name w:val="Body Text"/>
    <w:basedOn w:val="a"/>
    <w:link w:val="a6"/>
    <w:semiHidden/>
    <w:unhideWhenUsed/>
    <w:rsid w:val="004E3C1D"/>
    <w:pPr>
      <w:spacing w:after="120"/>
    </w:pPr>
    <w:rPr>
      <w:sz w:val="20"/>
      <w:szCs w:val="20"/>
    </w:rPr>
  </w:style>
  <w:style w:type="character" w:customStyle="1" w:styleId="a6">
    <w:name w:val="Основной текст Знак"/>
    <w:basedOn w:val="a0"/>
    <w:link w:val="a5"/>
    <w:semiHidden/>
    <w:rsid w:val="004E3C1D"/>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E3C1D"/>
    <w:pPr>
      <w:spacing w:after="120" w:line="480" w:lineRule="auto"/>
    </w:pPr>
    <w:rPr>
      <w:sz w:val="20"/>
      <w:szCs w:val="20"/>
    </w:rPr>
  </w:style>
  <w:style w:type="character" w:customStyle="1" w:styleId="20">
    <w:name w:val="Основной текст 2 Знак"/>
    <w:basedOn w:val="a0"/>
    <w:link w:val="2"/>
    <w:semiHidden/>
    <w:rsid w:val="004E3C1D"/>
    <w:rPr>
      <w:rFonts w:ascii="Times New Roman" w:eastAsia="Times New Roman" w:hAnsi="Times New Roman" w:cs="Times New Roman"/>
      <w:sz w:val="20"/>
      <w:szCs w:val="20"/>
      <w:lang w:eastAsia="ru-RU"/>
    </w:rPr>
  </w:style>
  <w:style w:type="paragraph" w:styleId="a7">
    <w:name w:val="List Paragraph"/>
    <w:basedOn w:val="a"/>
    <w:uiPriority w:val="34"/>
    <w:qFormat/>
    <w:rsid w:val="004E3C1D"/>
    <w:pPr>
      <w:ind w:left="720"/>
    </w:pPr>
  </w:style>
  <w:style w:type="paragraph" w:customStyle="1" w:styleId="ConsPlusNormal">
    <w:name w:val="ConsPlusNormal"/>
    <w:rsid w:val="004E3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semiHidden/>
    <w:rsid w:val="004E3C1D"/>
    <w:pPr>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styleId="a8">
    <w:name w:val="footnote reference"/>
    <w:uiPriority w:val="99"/>
    <w:semiHidden/>
    <w:unhideWhenUsed/>
    <w:rsid w:val="004E3C1D"/>
    <w:rPr>
      <w:vertAlign w:val="superscript"/>
    </w:rPr>
  </w:style>
  <w:style w:type="paragraph" w:styleId="a9">
    <w:name w:val="Balloon Text"/>
    <w:basedOn w:val="a"/>
    <w:link w:val="aa"/>
    <w:uiPriority w:val="99"/>
    <w:semiHidden/>
    <w:unhideWhenUsed/>
    <w:rsid w:val="00E15B5C"/>
    <w:rPr>
      <w:rFonts w:ascii="Tahoma" w:hAnsi="Tahoma" w:cs="Tahoma"/>
      <w:sz w:val="16"/>
      <w:szCs w:val="16"/>
    </w:rPr>
  </w:style>
  <w:style w:type="character" w:customStyle="1" w:styleId="aa">
    <w:name w:val="Текст выноски Знак"/>
    <w:basedOn w:val="a0"/>
    <w:link w:val="a9"/>
    <w:uiPriority w:val="99"/>
    <w:semiHidden/>
    <w:rsid w:val="00E15B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E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E3C1D"/>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E3C1D"/>
    <w:rPr>
      <w:sz w:val="20"/>
      <w:szCs w:val="20"/>
    </w:rPr>
  </w:style>
  <w:style w:type="character" w:customStyle="1" w:styleId="a4">
    <w:name w:val="Текст сноски Знак"/>
    <w:basedOn w:val="a0"/>
    <w:link w:val="a3"/>
    <w:uiPriority w:val="99"/>
    <w:semiHidden/>
    <w:rsid w:val="004E3C1D"/>
    <w:rPr>
      <w:rFonts w:ascii="Times New Roman" w:eastAsia="Times New Roman" w:hAnsi="Times New Roman" w:cs="Times New Roman"/>
      <w:sz w:val="20"/>
      <w:szCs w:val="20"/>
      <w:lang w:eastAsia="ru-RU"/>
    </w:rPr>
  </w:style>
  <w:style w:type="paragraph" w:styleId="a5">
    <w:name w:val="Body Text"/>
    <w:basedOn w:val="a"/>
    <w:link w:val="a6"/>
    <w:semiHidden/>
    <w:unhideWhenUsed/>
    <w:rsid w:val="004E3C1D"/>
    <w:pPr>
      <w:spacing w:after="120"/>
    </w:pPr>
    <w:rPr>
      <w:sz w:val="20"/>
      <w:szCs w:val="20"/>
    </w:rPr>
  </w:style>
  <w:style w:type="character" w:customStyle="1" w:styleId="a6">
    <w:name w:val="Основной текст Знак"/>
    <w:basedOn w:val="a0"/>
    <w:link w:val="a5"/>
    <w:semiHidden/>
    <w:rsid w:val="004E3C1D"/>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E3C1D"/>
    <w:pPr>
      <w:spacing w:after="120" w:line="480" w:lineRule="auto"/>
    </w:pPr>
    <w:rPr>
      <w:sz w:val="20"/>
      <w:szCs w:val="20"/>
    </w:rPr>
  </w:style>
  <w:style w:type="character" w:customStyle="1" w:styleId="20">
    <w:name w:val="Основной текст 2 Знак"/>
    <w:basedOn w:val="a0"/>
    <w:link w:val="2"/>
    <w:semiHidden/>
    <w:rsid w:val="004E3C1D"/>
    <w:rPr>
      <w:rFonts w:ascii="Times New Roman" w:eastAsia="Times New Roman" w:hAnsi="Times New Roman" w:cs="Times New Roman"/>
      <w:sz w:val="20"/>
      <w:szCs w:val="20"/>
      <w:lang w:eastAsia="ru-RU"/>
    </w:rPr>
  </w:style>
  <w:style w:type="paragraph" w:styleId="a7">
    <w:name w:val="List Paragraph"/>
    <w:basedOn w:val="a"/>
    <w:uiPriority w:val="34"/>
    <w:qFormat/>
    <w:rsid w:val="004E3C1D"/>
    <w:pPr>
      <w:ind w:left="720"/>
    </w:pPr>
  </w:style>
  <w:style w:type="paragraph" w:customStyle="1" w:styleId="ConsPlusNormal">
    <w:name w:val="ConsPlusNormal"/>
    <w:rsid w:val="004E3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semiHidden/>
    <w:rsid w:val="004E3C1D"/>
    <w:pPr>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styleId="a8">
    <w:name w:val="footnote reference"/>
    <w:uiPriority w:val="99"/>
    <w:semiHidden/>
    <w:unhideWhenUsed/>
    <w:rsid w:val="004E3C1D"/>
    <w:rPr>
      <w:vertAlign w:val="superscript"/>
    </w:rPr>
  </w:style>
  <w:style w:type="paragraph" w:styleId="a9">
    <w:name w:val="Balloon Text"/>
    <w:basedOn w:val="a"/>
    <w:link w:val="aa"/>
    <w:uiPriority w:val="99"/>
    <w:semiHidden/>
    <w:unhideWhenUsed/>
    <w:rsid w:val="00E15B5C"/>
    <w:rPr>
      <w:rFonts w:ascii="Tahoma" w:hAnsi="Tahoma" w:cs="Tahoma"/>
      <w:sz w:val="16"/>
      <w:szCs w:val="16"/>
    </w:rPr>
  </w:style>
  <w:style w:type="character" w:customStyle="1" w:styleId="aa">
    <w:name w:val="Текст выноски Знак"/>
    <w:basedOn w:val="a0"/>
    <w:link w:val="a9"/>
    <w:uiPriority w:val="99"/>
    <w:semiHidden/>
    <w:rsid w:val="00E15B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2018-08-13T08:23:00Z</cp:lastPrinted>
  <dcterms:created xsi:type="dcterms:W3CDTF">2018-08-13T07:43:00Z</dcterms:created>
  <dcterms:modified xsi:type="dcterms:W3CDTF">2018-10-22T06:38:00Z</dcterms:modified>
</cp:coreProperties>
</file>