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default" w:ascii="Times New Roman" w:hAnsi="Times New Roman" w:cs="Times New Roman"/>
          <w:b w:val="0"/>
          <w:bCs w:val="0"/>
          <w:i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sz w:val="28"/>
          <w:szCs w:val="28"/>
        </w:rPr>
        <w:t>РОССИЙСКАЯ  ФЕДЕРАЦИЯ</w:t>
      </w:r>
    </w:p>
    <w:p>
      <w:pPr>
        <w:ind w:right="-142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КРАСНОЯРСКИЙ   КРАЙ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РЫБИНСКИЙ РАЙОН</w:t>
      </w:r>
    </w:p>
    <w:p>
      <w:pPr>
        <w:pStyle w:val="4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АДМИНИСТРАЦИЯ ДВУРЕЧЕНСКОГО СЕЛЬСОВЕТА</w:t>
      </w:r>
    </w:p>
    <w:p>
      <w:pPr>
        <w:pStyle w:val="2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>ПОСТАНОВЛЕНИЕ</w:t>
      </w:r>
    </w:p>
    <w:p>
      <w:pPr>
        <w:ind w:right="-142"/>
        <w:rPr>
          <w:rFonts w:hint="default" w:ascii="Times New Roman" w:hAnsi="Times New Roman" w:cs="Times New Roman"/>
          <w:sz w:val="26"/>
          <w:szCs w:val="22"/>
        </w:rPr>
      </w:pPr>
    </w:p>
    <w:p>
      <w:pPr>
        <w:ind w:right="-142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  <w:lang w:val="ru-RU"/>
        </w:rPr>
        <w:t>25</w:t>
      </w:r>
      <w:r>
        <w:rPr>
          <w:rFonts w:hint="default" w:ascii="Times New Roman" w:hAnsi="Times New Roman" w:cs="Times New Roman"/>
          <w:sz w:val="28"/>
        </w:rPr>
        <w:t>.0</w:t>
      </w:r>
      <w:r>
        <w:rPr>
          <w:rFonts w:hint="default" w:ascii="Times New Roman" w:hAnsi="Times New Roman" w:cs="Times New Roman"/>
          <w:sz w:val="28"/>
          <w:lang w:val="ru-RU"/>
        </w:rPr>
        <w:t>4</w:t>
      </w:r>
      <w:r>
        <w:rPr>
          <w:rFonts w:hint="default" w:ascii="Times New Roman" w:hAnsi="Times New Roman" w:cs="Times New Roman"/>
          <w:sz w:val="28"/>
        </w:rPr>
        <w:t>.20</w:t>
      </w:r>
      <w:r>
        <w:rPr>
          <w:rFonts w:hint="default" w:ascii="Times New Roman" w:hAnsi="Times New Roman" w:cs="Times New Roman"/>
          <w:sz w:val="28"/>
          <w:lang w:val="ru-RU"/>
        </w:rPr>
        <w:t>23</w:t>
      </w:r>
      <w:r>
        <w:rPr>
          <w:rFonts w:hint="default" w:ascii="Times New Roman" w:hAnsi="Times New Roman" w:cs="Times New Roman"/>
          <w:sz w:val="28"/>
        </w:rPr>
        <w:tab/>
      </w:r>
      <w:r>
        <w:rPr>
          <w:rFonts w:hint="default" w:ascii="Times New Roman" w:hAnsi="Times New Roman" w:cs="Times New Roman"/>
          <w:sz w:val="28"/>
        </w:rPr>
        <w:tab/>
      </w:r>
      <w:r>
        <w:rPr>
          <w:rFonts w:hint="default" w:ascii="Times New Roman" w:hAnsi="Times New Roman" w:cs="Times New Roman"/>
          <w:sz w:val="28"/>
        </w:rPr>
        <w:t xml:space="preserve">       </w:t>
      </w:r>
      <w:r>
        <w:rPr>
          <w:rFonts w:hint="default" w:ascii="Times New Roman" w:hAnsi="Times New Roman" w:cs="Times New Roman"/>
          <w:sz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</w:rPr>
        <w:t xml:space="preserve">  с. Двуречное     </w:t>
      </w:r>
      <w:r>
        <w:rPr>
          <w:rFonts w:hint="default" w:ascii="Times New Roman" w:hAnsi="Times New Roman" w:cs="Times New Roman"/>
          <w:sz w:val="28"/>
          <w:lang w:val="ru-RU"/>
        </w:rPr>
        <w:t xml:space="preserve">             </w:t>
      </w:r>
      <w:r>
        <w:rPr>
          <w:rFonts w:hint="default" w:ascii="Times New Roman" w:hAnsi="Times New Roman" w:cs="Times New Roman"/>
          <w:sz w:val="28"/>
        </w:rPr>
        <w:t xml:space="preserve">№ </w:t>
      </w:r>
      <w:r>
        <w:rPr>
          <w:rFonts w:hint="default" w:ascii="Times New Roman" w:hAnsi="Times New Roman" w:cs="Times New Roman"/>
          <w:sz w:val="28"/>
          <w:lang w:val="ru-RU"/>
        </w:rPr>
        <w:t>23</w:t>
      </w:r>
      <w:r>
        <w:rPr>
          <w:rFonts w:hint="default" w:ascii="Times New Roman" w:hAnsi="Times New Roman" w:cs="Times New Roman"/>
          <w:sz w:val="28"/>
        </w:rPr>
        <w:t xml:space="preserve">-п       </w:t>
      </w:r>
      <w:r>
        <w:rPr>
          <w:rFonts w:hint="default" w:ascii="Times New Roman" w:hAnsi="Times New Roman" w:cs="Times New Roman"/>
          <w:sz w:val="28"/>
          <w:lang w:val="ru-RU"/>
        </w:rPr>
        <w:t xml:space="preserve">              </w:t>
      </w:r>
      <w:r>
        <w:rPr>
          <w:rFonts w:hint="default" w:ascii="Times New Roman" w:hAnsi="Times New Roman" w:cs="Times New Roman"/>
          <w:sz w:val="28"/>
        </w:rPr>
        <w:t xml:space="preserve">  </w:t>
      </w:r>
      <w:r>
        <w:rPr>
          <w:rFonts w:hint="default" w:ascii="Times New Roman" w:hAnsi="Times New Roman" w:cs="Times New Roman"/>
          <w:sz w:val="28"/>
          <w:lang w:val="ru-RU"/>
        </w:rPr>
        <w:t xml:space="preserve">         </w:t>
      </w:r>
      <w:r>
        <w:rPr>
          <w:rFonts w:hint="default" w:ascii="Times New Roman" w:hAnsi="Times New Roman" w:cs="Times New Roman"/>
          <w:sz w:val="28"/>
        </w:rPr>
        <w:t xml:space="preserve">      </w:t>
      </w:r>
    </w:p>
    <w:p>
      <w:pPr>
        <w:ind w:right="-142"/>
        <w:rPr>
          <w:rFonts w:hint="default" w:ascii="Times New Roman" w:hAnsi="Times New Roman" w:cs="Times New Roman"/>
          <w:sz w:val="28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О проведении публичных слушаний по проекту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актуализации схем теплоснабжения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Двуреченского сельсовета </w:t>
      </w:r>
      <w:r>
        <w:rPr>
          <w:rFonts w:hint="default" w:ascii="Times New Roman" w:hAnsi="Times New Roman" w:cs="Times New Roman"/>
          <w:sz w:val="24"/>
          <w:szCs w:val="24"/>
        </w:rPr>
        <w:t xml:space="preserve"> на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 xml:space="preserve"> год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</w:t>
      </w:r>
    </w:p>
    <w:p>
      <w:pPr>
        <w:ind w:firstLine="708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В соответствии со статьёй 28 Федерального закона от 06.10.2003г. «Об общих принципах организации  местного самоуправления в Российской Федерации», на основании стат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ьи</w:t>
      </w:r>
      <w:r>
        <w:rPr>
          <w:rFonts w:hint="default" w:ascii="Times New Roman" w:hAnsi="Times New Roman" w:cs="Times New Roman"/>
          <w:sz w:val="24"/>
          <w:szCs w:val="24"/>
        </w:rPr>
        <w:t xml:space="preserve"> 36 Устава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Двуреченского</w:t>
      </w:r>
      <w:r>
        <w:rPr>
          <w:rFonts w:hint="default" w:ascii="Times New Roman" w:hAnsi="Times New Roman" w:cs="Times New Roman"/>
          <w:sz w:val="24"/>
          <w:szCs w:val="24"/>
        </w:rPr>
        <w:t xml:space="preserve"> сельсовета, Положения о публичных слушаниях 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Двуреченском</w:t>
      </w:r>
      <w:r>
        <w:rPr>
          <w:rFonts w:hint="default" w:ascii="Times New Roman" w:hAnsi="Times New Roman" w:cs="Times New Roman"/>
          <w:sz w:val="24"/>
          <w:szCs w:val="24"/>
        </w:rPr>
        <w:t xml:space="preserve"> сельсовете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</w:t>
      </w:r>
      <w:r>
        <w:rPr>
          <w:rFonts w:hint="default" w:ascii="Times New Roman" w:hAnsi="Times New Roman" w:cs="Times New Roman"/>
          <w:sz w:val="24"/>
          <w:szCs w:val="24"/>
        </w:rPr>
        <w:t>1. Провести публичные слушания по проекту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актуализации схем теплоснабжения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Двуреченского сельсовета </w:t>
      </w:r>
      <w:r>
        <w:rPr>
          <w:rFonts w:hint="default" w:ascii="Times New Roman" w:hAnsi="Times New Roman" w:cs="Times New Roman"/>
          <w:sz w:val="24"/>
          <w:szCs w:val="24"/>
        </w:rPr>
        <w:t xml:space="preserve"> на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 xml:space="preserve"> год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(ссылка на проект схем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7"/>
          <w:szCs w:val="27"/>
          <w:u w:val="single"/>
          <w:shd w:val="clear" w:fill="FFFFFF"/>
        </w:rPr>
        <w:t>http://dvurechnoe.ru/zhkh/teplosnabzhenie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)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.</w:t>
      </w:r>
    </w:p>
    <w:p>
      <w:pPr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 Назначить публичные слушания на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05</w:t>
      </w:r>
      <w:r>
        <w:rPr>
          <w:rFonts w:hint="default" w:ascii="Times New Roman" w:hAnsi="Times New Roman" w:cs="Times New Roman"/>
          <w:sz w:val="24"/>
          <w:szCs w:val="24"/>
        </w:rPr>
        <w:t>.0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hint="default"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3 </w:t>
      </w:r>
      <w:r>
        <w:rPr>
          <w:rFonts w:hint="default" w:ascii="Times New Roman" w:hAnsi="Times New Roman" w:cs="Times New Roman"/>
          <w:sz w:val="24"/>
          <w:szCs w:val="24"/>
        </w:rPr>
        <w:t>г. в 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hint="default" w:ascii="Times New Roman" w:hAnsi="Times New Roman" w:cs="Times New Roman"/>
          <w:sz w:val="24"/>
          <w:szCs w:val="24"/>
        </w:rPr>
        <w:t>-00 часов.</w:t>
      </w:r>
    </w:p>
    <w:p>
      <w:pPr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Определить место проведения публичных слушаний: с.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Двуречное</w:t>
      </w:r>
      <w:r>
        <w:rPr>
          <w:rFonts w:hint="default" w:ascii="Times New Roman" w:hAnsi="Times New Roman" w:cs="Times New Roman"/>
          <w:sz w:val="24"/>
          <w:szCs w:val="24"/>
        </w:rPr>
        <w:t>, ул.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Садовая</w:t>
      </w:r>
      <w:r>
        <w:rPr>
          <w:rFonts w:hint="default"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администрация Двуреченского сельсовета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Утвердить состав Комиссии по подготовке публичных слушаний:</w:t>
      </w:r>
    </w:p>
    <w:p>
      <w:pPr>
        <w:tabs>
          <w:tab w:val="left" w:pos="900"/>
        </w:tabs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Тимофеева Т.В.</w:t>
      </w:r>
      <w:r>
        <w:rPr>
          <w:rFonts w:hint="default" w:ascii="Times New Roman" w:hAnsi="Times New Roman" w:cs="Times New Roman"/>
          <w:sz w:val="24"/>
          <w:szCs w:val="24"/>
        </w:rPr>
        <w:t xml:space="preserve"> – глава сельсовета, председатель комиссии;</w:t>
      </w:r>
    </w:p>
    <w:p>
      <w:pPr>
        <w:tabs>
          <w:tab w:val="left" w:pos="900"/>
        </w:tabs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Герасимова Т.Г.</w:t>
      </w:r>
      <w:r>
        <w:rPr>
          <w:rFonts w:hint="default" w:ascii="Times New Roman" w:hAnsi="Times New Roman" w:cs="Times New Roman"/>
          <w:sz w:val="24"/>
          <w:szCs w:val="24"/>
        </w:rPr>
        <w:t xml:space="preserve"> –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специалист 1 категории</w:t>
      </w:r>
      <w:r>
        <w:rPr>
          <w:rFonts w:hint="default" w:ascii="Times New Roman" w:hAnsi="Times New Roman" w:cs="Times New Roman"/>
          <w:sz w:val="24"/>
          <w:szCs w:val="24"/>
        </w:rPr>
        <w:t>, секретарь комиссии;</w:t>
      </w:r>
    </w:p>
    <w:p>
      <w:pPr>
        <w:tabs>
          <w:tab w:val="left" w:pos="900"/>
        </w:tabs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Кениг</w:t>
      </w:r>
      <w:r>
        <w:rPr>
          <w:rFonts w:hint="default" w:ascii="Times New Roman" w:hAnsi="Times New Roman" w:cs="Times New Roman"/>
          <w:sz w:val="24"/>
          <w:szCs w:val="24"/>
        </w:rPr>
        <w:t xml:space="preserve"> В.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– техник по работе с населением ООО «Сфера и К», член               комиссии;</w:t>
      </w:r>
    </w:p>
    <w:p>
      <w:pPr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Тимофеева Л.П.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– депутат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Двуреченского</w:t>
      </w:r>
      <w:r>
        <w:rPr>
          <w:rFonts w:hint="default" w:ascii="Times New Roman" w:hAnsi="Times New Roman" w:cs="Times New Roman"/>
          <w:sz w:val="24"/>
          <w:szCs w:val="24"/>
        </w:rPr>
        <w:t xml:space="preserve"> сельского Совета депутатов, член комиссии;</w:t>
      </w:r>
    </w:p>
    <w:p>
      <w:pPr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Шаматова Д.С.</w:t>
      </w:r>
      <w:r>
        <w:rPr>
          <w:rFonts w:hint="default" w:ascii="Times New Roman" w:hAnsi="Times New Roman" w:cs="Times New Roman"/>
          <w:sz w:val="24"/>
          <w:szCs w:val="24"/>
        </w:rPr>
        <w:t xml:space="preserve">– депутат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Двуреченского</w:t>
      </w:r>
      <w:r>
        <w:rPr>
          <w:rFonts w:hint="default" w:ascii="Times New Roman" w:hAnsi="Times New Roman" w:cs="Times New Roman"/>
          <w:sz w:val="24"/>
          <w:szCs w:val="24"/>
        </w:rPr>
        <w:t xml:space="preserve"> сельского Совета депутатов,  член комиссии;</w:t>
      </w:r>
    </w:p>
    <w:p>
      <w:pPr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5. Комиссии в своей работе по организации подготовки к публичным слушаниям и проведению публичных слушаний руководствоваться Положением о публичных слушаниях 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Двуреченском</w:t>
      </w:r>
      <w:r>
        <w:rPr>
          <w:rFonts w:hint="default" w:ascii="Times New Roman" w:hAnsi="Times New Roman" w:cs="Times New Roman"/>
          <w:sz w:val="24"/>
          <w:szCs w:val="24"/>
        </w:rPr>
        <w:t xml:space="preserve"> сельсовете.</w:t>
      </w:r>
    </w:p>
    <w:p>
      <w:pPr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6.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Постановление</w:t>
      </w:r>
      <w:r>
        <w:rPr>
          <w:rFonts w:hint="default" w:ascii="Times New Roman" w:hAnsi="Times New Roman" w:cs="Times New Roman"/>
          <w:sz w:val="24"/>
          <w:szCs w:val="24"/>
        </w:rPr>
        <w:t xml:space="preserve"> вступает в силу со дня опубликования в газете «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Двуреченские</w:t>
      </w:r>
      <w:r>
        <w:rPr>
          <w:rFonts w:hint="default" w:ascii="Times New Roman" w:hAnsi="Times New Roman" w:cs="Times New Roman"/>
          <w:sz w:val="24"/>
          <w:szCs w:val="24"/>
        </w:rPr>
        <w:t xml:space="preserve"> вести».</w:t>
      </w:r>
    </w:p>
    <w:p>
      <w:pPr>
        <w:ind w:left="360"/>
        <w:jc w:val="both"/>
        <w:rPr>
          <w:rFonts w:hint="default" w:ascii="Times New Roman" w:hAnsi="Times New Roman" w:cs="Times New Roman"/>
          <w:sz w:val="28"/>
        </w:rPr>
      </w:pPr>
    </w:p>
    <w:p>
      <w:pPr>
        <w:ind w:left="360"/>
        <w:jc w:val="both"/>
        <w:rPr>
          <w:rFonts w:hint="default" w:ascii="Times New Roman" w:hAnsi="Times New Roman" w:cs="Times New Roman"/>
          <w:sz w:val="28"/>
        </w:rPr>
      </w:pPr>
    </w:p>
    <w:p>
      <w:pPr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 xml:space="preserve">Глава сельсовета                  </w:t>
      </w:r>
      <w:r>
        <w:rPr>
          <w:rFonts w:hint="default" w:ascii="Times New Roman" w:hAnsi="Times New Roman" w:cs="Times New Roman"/>
          <w:sz w:val="28"/>
          <w:lang w:val="ru-RU"/>
        </w:rPr>
        <w:t xml:space="preserve">             </w:t>
      </w:r>
      <w:r>
        <w:rPr>
          <w:rFonts w:hint="default" w:ascii="Times New Roman" w:hAnsi="Times New Roman" w:cs="Times New Roman"/>
          <w:sz w:val="28"/>
        </w:rPr>
        <w:t>Т.В.Тимофеева</w:t>
      </w:r>
    </w:p>
    <w:p>
      <w:pPr>
        <w:tabs>
          <w:tab w:val="left" w:pos="3810"/>
        </w:tabs>
        <w:rPr>
          <w:rFonts w:hint="default" w:ascii="Times New Roman" w:hAnsi="Times New Roman" w:cs="Times New Roman"/>
          <w:sz w:val="22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  <w:sz w:val="28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20F21"/>
    <w:rsid w:val="1FA32A39"/>
    <w:rsid w:val="20557B92"/>
    <w:rsid w:val="31F25BE6"/>
    <w:rsid w:val="3B2A16EC"/>
    <w:rsid w:val="3C39736D"/>
    <w:rsid w:val="4E320F21"/>
    <w:rsid w:val="5DF21823"/>
    <w:rsid w:val="5F280269"/>
    <w:rsid w:val="61A3705C"/>
    <w:rsid w:val="64F46827"/>
    <w:rsid w:val="74A23911"/>
    <w:rsid w:val="7D71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ind w:right="-142"/>
      <w:jc w:val="center"/>
    </w:pPr>
    <w:rPr>
      <w:sz w:val="36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2019-07-01T07:02:00Z</dcterms:created>
  <dc:creator>User</dc:creator>
  <cp:lastModifiedBy>User</cp:lastModifiedBy>
  <cp:lastPrinted>2021-06-17T09:23:00Z</cp:lastPrinted>
  <dcterms:modified xsi:type="dcterms:W3CDTF">2023-04-27T07:29:02Z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